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7A41" w:rsidRDefault="004227F2" w:rsidP="003D7A41">
      <w:pPr>
        <w:spacing w:after="0" w:line="240" w:lineRule="auto"/>
        <w:ind w:firstLine="40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Объявление об о</w:t>
      </w:r>
      <w:r w:rsidR="00C319BA" w:rsidRPr="00C319BA">
        <w:rPr>
          <w:rFonts w:ascii="Times New Roman" w:hAnsi="Times New Roman" w:cs="Times New Roman"/>
          <w:b/>
        </w:rPr>
        <w:t xml:space="preserve">существление </w:t>
      </w:r>
      <w:r w:rsidR="00C319BA">
        <w:rPr>
          <w:rFonts w:ascii="Times New Roman" w:hAnsi="Times New Roman" w:cs="Times New Roman"/>
          <w:b/>
        </w:rPr>
        <w:t>з</w:t>
      </w:r>
      <w:r w:rsidR="00C319BA" w:rsidRPr="00C319BA">
        <w:rPr>
          <w:rFonts w:ascii="Times New Roman" w:hAnsi="Times New Roman" w:cs="Times New Roman"/>
          <w:b/>
        </w:rPr>
        <w:t>акуп</w:t>
      </w:r>
      <w:r w:rsidR="00C319BA">
        <w:rPr>
          <w:rFonts w:ascii="Times New Roman" w:hAnsi="Times New Roman" w:cs="Times New Roman"/>
          <w:b/>
        </w:rPr>
        <w:t>а</w:t>
      </w:r>
      <w:r w:rsidR="00C319BA" w:rsidRPr="00C319BA">
        <w:rPr>
          <w:rFonts w:ascii="Times New Roman" w:hAnsi="Times New Roman" w:cs="Times New Roman"/>
          <w:b/>
        </w:rPr>
        <w:t xml:space="preserve"> </w:t>
      </w:r>
      <w:r w:rsidR="00C319BA">
        <w:rPr>
          <w:rFonts w:ascii="Times New Roman" w:hAnsi="Times New Roman" w:cs="Times New Roman"/>
          <w:b/>
        </w:rPr>
        <w:t xml:space="preserve">способом запроса </w:t>
      </w:r>
      <w:r w:rsidR="00C319BA" w:rsidRPr="004227F2">
        <w:rPr>
          <w:rFonts w:ascii="Times New Roman" w:hAnsi="Times New Roman" w:cs="Times New Roman"/>
          <w:b/>
        </w:rPr>
        <w:t xml:space="preserve">ценовых предложений </w:t>
      </w:r>
      <w:r w:rsidR="003D7A41">
        <w:rPr>
          <w:rFonts w:ascii="Times New Roman" w:hAnsi="Times New Roman" w:cs="Times New Roman"/>
          <w:b/>
        </w:rPr>
        <w:t xml:space="preserve">лекарственных средств по предельным ценам </w:t>
      </w:r>
    </w:p>
    <w:p w:rsidR="00625BF7" w:rsidRPr="003E6037" w:rsidRDefault="00625BF7" w:rsidP="003D7A41">
      <w:pPr>
        <w:spacing w:after="0" w:line="240" w:lineRule="auto"/>
        <w:ind w:firstLine="40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CB4B81" w:rsidRDefault="00CB4B81" w:rsidP="00376886">
      <w:pPr>
        <w:spacing w:after="0" w:line="240" w:lineRule="auto"/>
        <w:ind w:firstLine="400"/>
        <w:jc w:val="center"/>
        <w:rPr>
          <w:rFonts w:ascii="Times New Roman" w:hAnsi="Times New Roman" w:cs="Times New Roman"/>
          <w:b/>
        </w:rPr>
      </w:pPr>
    </w:p>
    <w:p w:rsidR="002077C6" w:rsidRDefault="004227F2" w:rsidP="00376886">
      <w:pPr>
        <w:spacing w:after="0" w:line="240" w:lineRule="auto"/>
        <w:ind w:firstLine="400"/>
        <w:jc w:val="center"/>
        <w:rPr>
          <w:rFonts w:ascii="Times New Roman" w:hAnsi="Times New Roman" w:cs="Times New Roman"/>
          <w:sz w:val="18"/>
          <w:szCs w:val="18"/>
        </w:rPr>
      </w:pPr>
      <w:r w:rsidRPr="004227F2">
        <w:rPr>
          <w:rFonts w:ascii="Times New Roman" w:hAnsi="Times New Roman" w:cs="Times New Roman"/>
          <w:sz w:val="18"/>
          <w:szCs w:val="18"/>
        </w:rPr>
        <w:t xml:space="preserve">в соответствии с требованиями главы 9 </w:t>
      </w:r>
      <w:r w:rsidR="00625BF7">
        <w:rPr>
          <w:rFonts w:ascii="Times New Roman" w:hAnsi="Times New Roman" w:cs="Times New Roman"/>
          <w:sz w:val="18"/>
          <w:szCs w:val="18"/>
        </w:rPr>
        <w:t xml:space="preserve">и пункта 5 главы 2 </w:t>
      </w:r>
      <w:r w:rsidRPr="004227F2">
        <w:rPr>
          <w:rFonts w:ascii="Times New Roman" w:hAnsi="Times New Roman" w:cs="Times New Roman"/>
          <w:sz w:val="18"/>
          <w:szCs w:val="18"/>
        </w:rPr>
        <w:t>Правил о</w:t>
      </w:r>
      <w:r w:rsidRPr="004227F2">
        <w:rPr>
          <w:rStyle w:val="s0"/>
          <w:sz w:val="18"/>
          <w:szCs w:val="18"/>
        </w:rPr>
        <w:t xml:space="preserve">рганизации и проведения закупа лекарственных средств, профилактических (иммунобиологических, диагностических, дезинфицирующих) препаратов, изделий медицинского назначения и медицинской техники, фармацевтических услуг для оказания гарантированного объема бесплатной медицинской помощи и медицинской помощи в системе обязательного социального медицинского страхования, утвержденных </w:t>
      </w:r>
      <w:r w:rsidR="00C319BA" w:rsidRPr="004227F2">
        <w:rPr>
          <w:rFonts w:ascii="Times New Roman" w:hAnsi="Times New Roman" w:cs="Times New Roman"/>
          <w:sz w:val="18"/>
          <w:szCs w:val="18"/>
        </w:rPr>
        <w:t>Постановление</w:t>
      </w:r>
      <w:r w:rsidRPr="004227F2">
        <w:rPr>
          <w:rFonts w:ascii="Times New Roman" w:hAnsi="Times New Roman" w:cs="Times New Roman"/>
          <w:sz w:val="18"/>
          <w:szCs w:val="18"/>
        </w:rPr>
        <w:t>м</w:t>
      </w:r>
      <w:r w:rsidR="00C319BA" w:rsidRPr="004227F2">
        <w:rPr>
          <w:rFonts w:ascii="Times New Roman" w:hAnsi="Times New Roman" w:cs="Times New Roman"/>
          <w:sz w:val="18"/>
          <w:szCs w:val="18"/>
        </w:rPr>
        <w:t xml:space="preserve"> Правительства Республики Казахстан от 30 октября 2009 года № 1729</w:t>
      </w:r>
    </w:p>
    <w:p w:rsidR="00CB4B81" w:rsidRPr="004227F2" w:rsidRDefault="00CB4B81" w:rsidP="00376886">
      <w:pPr>
        <w:spacing w:after="0" w:line="240" w:lineRule="auto"/>
        <w:ind w:firstLine="400"/>
        <w:jc w:val="center"/>
        <w:rPr>
          <w:rFonts w:ascii="Times New Roman" w:hAnsi="Times New Roman" w:cs="Times New Roman"/>
          <w:sz w:val="18"/>
          <w:szCs w:val="18"/>
        </w:rPr>
      </w:pPr>
    </w:p>
    <w:p w:rsidR="004227F2" w:rsidRDefault="008D3869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КГКП</w:t>
      </w:r>
      <w:r w:rsidR="00C319BA" w:rsidRPr="004D57CC">
        <w:rPr>
          <w:rFonts w:ascii="Times New Roman" w:hAnsi="Times New Roman" w:cs="Times New Roman"/>
        </w:rPr>
        <w:t xml:space="preserve"> «</w:t>
      </w:r>
      <w:r w:rsidRPr="008D3869">
        <w:rPr>
          <w:rFonts w:ascii="Times New Roman" w:hAnsi="Times New Roman" w:cs="Times New Roman"/>
        </w:rPr>
        <w:t xml:space="preserve">Восточно-Казахстанский областной </w:t>
      </w:r>
      <w:r w:rsidR="004227F2">
        <w:rPr>
          <w:rFonts w:ascii="Times New Roman" w:hAnsi="Times New Roman" w:cs="Times New Roman"/>
        </w:rPr>
        <w:t xml:space="preserve">психиатрический </w:t>
      </w:r>
      <w:r w:rsidRPr="008D3869">
        <w:rPr>
          <w:rFonts w:ascii="Times New Roman" w:hAnsi="Times New Roman" w:cs="Times New Roman"/>
        </w:rPr>
        <w:t>диспансер» управления здравоохранения Восточно-Казахстанской области</w:t>
      </w:r>
      <w:r w:rsidR="00C319BA" w:rsidRPr="004D57CC">
        <w:rPr>
          <w:rFonts w:ascii="Times New Roman" w:hAnsi="Times New Roman" w:cs="Times New Roman"/>
        </w:rPr>
        <w:t xml:space="preserve">, именуемое в дальнейшем Заказчик, </w:t>
      </w:r>
      <w:proofErr w:type="gramStart"/>
      <w:r w:rsidR="00D04CB9">
        <w:rPr>
          <w:rFonts w:ascii="Times New Roman" w:hAnsi="Times New Roman" w:cs="Times New Roman"/>
        </w:rPr>
        <w:t xml:space="preserve">адрес:   </w:t>
      </w:r>
      <w:proofErr w:type="gramEnd"/>
      <w:r w:rsidR="00D04CB9">
        <w:rPr>
          <w:rFonts w:ascii="Times New Roman" w:hAnsi="Times New Roman" w:cs="Times New Roman"/>
        </w:rPr>
        <w:t xml:space="preserve">           </w:t>
      </w:r>
      <w:r w:rsidR="00D04CB9" w:rsidRPr="00D04CB9">
        <w:rPr>
          <w:rFonts w:ascii="Times New Roman" w:hAnsi="Times New Roman" w:cs="Times New Roman"/>
        </w:rPr>
        <w:t xml:space="preserve">ВКО, г. Усть-Каменогорск, </w:t>
      </w:r>
      <w:r w:rsidR="004227F2">
        <w:rPr>
          <w:rFonts w:ascii="Times New Roman" w:hAnsi="Times New Roman" w:cs="Times New Roman"/>
        </w:rPr>
        <w:t xml:space="preserve">пр. им. </w:t>
      </w:r>
      <w:proofErr w:type="spellStart"/>
      <w:r w:rsidR="004227F2">
        <w:rPr>
          <w:rFonts w:ascii="Times New Roman" w:hAnsi="Times New Roman" w:cs="Times New Roman"/>
        </w:rPr>
        <w:t>К.Сатпаева</w:t>
      </w:r>
      <w:proofErr w:type="spellEnd"/>
      <w:r w:rsidR="004227F2">
        <w:rPr>
          <w:rFonts w:ascii="Times New Roman" w:hAnsi="Times New Roman" w:cs="Times New Roman"/>
        </w:rPr>
        <w:t>, 1 А</w:t>
      </w:r>
      <w:r w:rsidR="00D04CB9">
        <w:rPr>
          <w:rFonts w:ascii="Times New Roman" w:hAnsi="Times New Roman" w:cs="Times New Roman"/>
        </w:rPr>
        <w:t xml:space="preserve">, </w:t>
      </w:r>
      <w:r w:rsidR="00C319BA" w:rsidRPr="004D57CC">
        <w:rPr>
          <w:rFonts w:ascii="Times New Roman" w:hAnsi="Times New Roman" w:cs="Times New Roman"/>
        </w:rPr>
        <w:t>осуществляет закуп</w:t>
      </w:r>
      <w:r w:rsidR="004227F2">
        <w:rPr>
          <w:rFonts w:ascii="Times New Roman" w:hAnsi="Times New Roman" w:cs="Times New Roman"/>
        </w:rPr>
        <w:t xml:space="preserve"> </w:t>
      </w:r>
      <w:r w:rsidR="00A935C6">
        <w:rPr>
          <w:rFonts w:ascii="Times New Roman" w:hAnsi="Times New Roman" w:cs="Times New Roman"/>
        </w:rPr>
        <w:t xml:space="preserve">лекарственных </w:t>
      </w:r>
      <w:proofErr w:type="gramStart"/>
      <w:r w:rsidR="00A935C6">
        <w:rPr>
          <w:rFonts w:ascii="Times New Roman" w:hAnsi="Times New Roman" w:cs="Times New Roman"/>
        </w:rPr>
        <w:t xml:space="preserve">средств </w:t>
      </w:r>
      <w:r w:rsidR="004227F2">
        <w:rPr>
          <w:rFonts w:ascii="Times New Roman" w:hAnsi="Times New Roman" w:cs="Times New Roman"/>
        </w:rPr>
        <w:t xml:space="preserve"> </w:t>
      </w:r>
      <w:r w:rsidR="00C319BA" w:rsidRPr="004D57CC">
        <w:rPr>
          <w:rFonts w:ascii="Times New Roman" w:hAnsi="Times New Roman" w:cs="Times New Roman"/>
        </w:rPr>
        <w:t>способом</w:t>
      </w:r>
      <w:proofErr w:type="gramEnd"/>
      <w:r w:rsidR="00C319BA" w:rsidRPr="004D57CC">
        <w:rPr>
          <w:rFonts w:ascii="Times New Roman" w:hAnsi="Times New Roman" w:cs="Times New Roman"/>
        </w:rPr>
        <w:t xml:space="preserve"> запроса ценовых предло</w:t>
      </w:r>
      <w:r>
        <w:rPr>
          <w:rFonts w:ascii="Times New Roman" w:hAnsi="Times New Roman" w:cs="Times New Roman"/>
        </w:rPr>
        <w:t>жений</w:t>
      </w:r>
      <w:r w:rsidR="004D57CC" w:rsidRPr="004D57CC">
        <w:rPr>
          <w:rFonts w:ascii="Times New Roman" w:hAnsi="Times New Roman" w:cs="Times New Roman"/>
        </w:rPr>
        <w:t>.</w:t>
      </w:r>
    </w:p>
    <w:p w:rsidR="00AB2312" w:rsidRDefault="004D57CC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Наименование</w:t>
      </w:r>
      <w:r w:rsidR="004227F2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объем </w:t>
      </w:r>
      <w:r w:rsidR="00DE5878">
        <w:rPr>
          <w:rFonts w:ascii="Times New Roman" w:hAnsi="Times New Roman" w:cs="Times New Roman"/>
        </w:rPr>
        <w:t>(количество)</w:t>
      </w:r>
      <w:r w:rsidR="004227F2">
        <w:rPr>
          <w:rFonts w:ascii="Times New Roman" w:hAnsi="Times New Roman" w:cs="Times New Roman"/>
        </w:rPr>
        <w:t xml:space="preserve">, сумма выделенных средств, условия поставок </w:t>
      </w:r>
      <w:r w:rsidR="00625BF7">
        <w:rPr>
          <w:rFonts w:ascii="Times New Roman" w:hAnsi="Times New Roman" w:cs="Times New Roman"/>
        </w:rPr>
        <w:t>лекарственных</w:t>
      </w:r>
      <w:r w:rsidR="00646AEC">
        <w:rPr>
          <w:rFonts w:ascii="Times New Roman" w:hAnsi="Times New Roman" w:cs="Times New Roman"/>
        </w:rPr>
        <w:t xml:space="preserve"> с</w:t>
      </w:r>
      <w:r w:rsidR="004227F2">
        <w:rPr>
          <w:rFonts w:ascii="Times New Roman" w:hAnsi="Times New Roman" w:cs="Times New Roman"/>
        </w:rPr>
        <w:t>редств указано в Приложении</w:t>
      </w:r>
      <w:r w:rsidR="00923B93">
        <w:rPr>
          <w:rFonts w:ascii="Times New Roman" w:hAnsi="Times New Roman" w:cs="Times New Roman"/>
        </w:rPr>
        <w:t xml:space="preserve"> №</w:t>
      </w:r>
      <w:r w:rsidR="004227F2">
        <w:rPr>
          <w:rFonts w:ascii="Times New Roman" w:hAnsi="Times New Roman" w:cs="Times New Roman"/>
        </w:rPr>
        <w:t>1</w:t>
      </w:r>
      <w:r w:rsidR="00923B93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3B93" w:rsidRPr="00923B93">
        <w:rPr>
          <w:rFonts w:ascii="Times New Roman" w:hAnsi="Times New Roman" w:cs="Times New Roman"/>
        </w:rPr>
        <w:t xml:space="preserve">Требования к закупаемым </w:t>
      </w:r>
      <w:r w:rsidR="00625BF7">
        <w:rPr>
          <w:rFonts w:ascii="Times New Roman" w:hAnsi="Times New Roman" w:cs="Times New Roman"/>
        </w:rPr>
        <w:t>лекарственным</w:t>
      </w:r>
      <w:r w:rsidR="00BC7520">
        <w:rPr>
          <w:rFonts w:ascii="Times New Roman" w:hAnsi="Times New Roman" w:cs="Times New Roman"/>
        </w:rPr>
        <w:t xml:space="preserve"> средствам</w:t>
      </w:r>
      <w:r w:rsidR="004227F2">
        <w:rPr>
          <w:rFonts w:ascii="Times New Roman" w:hAnsi="Times New Roman" w:cs="Times New Roman"/>
        </w:rPr>
        <w:t xml:space="preserve"> </w:t>
      </w:r>
      <w:r w:rsidR="00D04CB9">
        <w:rPr>
          <w:rFonts w:ascii="Times New Roman" w:hAnsi="Times New Roman" w:cs="Times New Roman"/>
        </w:rPr>
        <w:t xml:space="preserve">согласно </w:t>
      </w:r>
      <w:r w:rsidR="00923B93">
        <w:rPr>
          <w:rFonts w:ascii="Times New Roman" w:hAnsi="Times New Roman" w:cs="Times New Roman"/>
        </w:rPr>
        <w:t>гл</w:t>
      </w:r>
      <w:r w:rsidR="004227F2">
        <w:rPr>
          <w:rFonts w:ascii="Times New Roman" w:hAnsi="Times New Roman" w:cs="Times New Roman"/>
        </w:rPr>
        <w:t xml:space="preserve">аве </w:t>
      </w:r>
      <w:r w:rsidR="00923B93">
        <w:rPr>
          <w:rFonts w:ascii="Times New Roman" w:hAnsi="Times New Roman" w:cs="Times New Roman"/>
        </w:rPr>
        <w:t xml:space="preserve">4 </w:t>
      </w:r>
      <w:r w:rsidR="004227F2">
        <w:rPr>
          <w:rFonts w:ascii="Times New Roman" w:hAnsi="Times New Roman" w:cs="Times New Roman"/>
        </w:rPr>
        <w:t>П</w:t>
      </w:r>
      <w:r w:rsidR="00923B93">
        <w:rPr>
          <w:rFonts w:ascii="Times New Roman" w:hAnsi="Times New Roman" w:cs="Times New Roman"/>
        </w:rPr>
        <w:t>равил</w:t>
      </w:r>
      <w:r w:rsidR="00646AEC">
        <w:rPr>
          <w:rFonts w:ascii="Times New Roman" w:hAnsi="Times New Roman" w:cs="Times New Roman"/>
        </w:rPr>
        <w:t xml:space="preserve"> №1729</w:t>
      </w:r>
      <w:r w:rsidR="00923B93">
        <w:rPr>
          <w:rFonts w:ascii="Times New Roman" w:hAnsi="Times New Roman" w:cs="Times New Roman"/>
        </w:rPr>
        <w:t>.</w:t>
      </w:r>
    </w:p>
    <w:p w:rsidR="00923B93" w:rsidRDefault="00A517AE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517AE">
        <w:rPr>
          <w:rFonts w:ascii="Times New Roman" w:hAnsi="Times New Roman" w:cs="Times New Roman"/>
        </w:rPr>
        <w:t>Место</w:t>
      </w:r>
      <w:r w:rsidR="00D04CB9">
        <w:rPr>
          <w:rFonts w:ascii="Times New Roman" w:hAnsi="Times New Roman" w:cs="Times New Roman"/>
        </w:rPr>
        <w:t xml:space="preserve"> </w:t>
      </w:r>
      <w:r w:rsidRPr="00A517AE">
        <w:rPr>
          <w:rFonts w:ascii="Times New Roman" w:hAnsi="Times New Roman" w:cs="Times New Roman"/>
        </w:rPr>
        <w:t>поставки</w:t>
      </w:r>
      <w:r w:rsidR="00D04CB9">
        <w:rPr>
          <w:rFonts w:ascii="Times New Roman" w:hAnsi="Times New Roman" w:cs="Times New Roman"/>
        </w:rPr>
        <w:t>:</w:t>
      </w:r>
      <w:r w:rsidR="00D04CB9" w:rsidRPr="00D04CB9">
        <w:t xml:space="preserve"> </w:t>
      </w:r>
      <w:r w:rsidR="00D04CB9" w:rsidRPr="00D04CB9">
        <w:rPr>
          <w:rFonts w:ascii="Times New Roman" w:hAnsi="Times New Roman" w:cs="Times New Roman"/>
        </w:rPr>
        <w:t xml:space="preserve">ВКО, г. Усть-Каменогорск, </w:t>
      </w:r>
      <w:r w:rsidR="004227F2">
        <w:rPr>
          <w:rFonts w:ascii="Times New Roman" w:hAnsi="Times New Roman" w:cs="Times New Roman"/>
        </w:rPr>
        <w:t xml:space="preserve">пр. им. </w:t>
      </w:r>
      <w:proofErr w:type="spellStart"/>
      <w:r w:rsidR="004227F2">
        <w:rPr>
          <w:rFonts w:ascii="Times New Roman" w:hAnsi="Times New Roman" w:cs="Times New Roman"/>
        </w:rPr>
        <w:t>К.Сатпаева</w:t>
      </w:r>
      <w:proofErr w:type="spellEnd"/>
      <w:r w:rsidR="004227F2">
        <w:rPr>
          <w:rFonts w:ascii="Times New Roman" w:hAnsi="Times New Roman" w:cs="Times New Roman"/>
        </w:rPr>
        <w:t>, 1 А.</w:t>
      </w:r>
    </w:p>
    <w:p w:rsidR="00D04CB9" w:rsidRDefault="00D04CB9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Сроки поставки: </w:t>
      </w:r>
      <w:r w:rsidRPr="00D04CB9">
        <w:rPr>
          <w:rFonts w:ascii="Times New Roman" w:hAnsi="Times New Roman" w:cs="Times New Roman"/>
        </w:rPr>
        <w:t>в течение</w:t>
      </w:r>
      <w:r w:rsidR="00625BF7">
        <w:rPr>
          <w:rFonts w:ascii="Times New Roman" w:hAnsi="Times New Roman" w:cs="Times New Roman"/>
        </w:rPr>
        <w:t xml:space="preserve"> 15 календарных дней с </w:t>
      </w:r>
      <w:proofErr w:type="gramStart"/>
      <w:r w:rsidR="00625BF7">
        <w:rPr>
          <w:rFonts w:ascii="Times New Roman" w:hAnsi="Times New Roman" w:cs="Times New Roman"/>
        </w:rPr>
        <w:t>даты  подписания</w:t>
      </w:r>
      <w:proofErr w:type="gramEnd"/>
      <w:r w:rsidR="00625BF7">
        <w:rPr>
          <w:rFonts w:ascii="Times New Roman" w:hAnsi="Times New Roman" w:cs="Times New Roman"/>
        </w:rPr>
        <w:t xml:space="preserve"> договора по заявке заказчика</w:t>
      </w:r>
      <w:r w:rsidRPr="00D04CB9">
        <w:rPr>
          <w:rFonts w:ascii="Times New Roman" w:hAnsi="Times New Roman" w:cs="Times New Roman"/>
        </w:rPr>
        <w:t>.</w:t>
      </w:r>
    </w:p>
    <w:p w:rsidR="00C319BA" w:rsidRPr="00E4567A" w:rsidRDefault="004D57CC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4D57CC">
        <w:rPr>
          <w:rFonts w:ascii="Times New Roman" w:hAnsi="Times New Roman" w:cs="Times New Roman"/>
        </w:rPr>
        <w:t xml:space="preserve">Ценовые предложения потенциальных </w:t>
      </w:r>
      <w:r w:rsidRPr="00E4567A">
        <w:rPr>
          <w:rFonts w:ascii="Times New Roman" w:hAnsi="Times New Roman" w:cs="Times New Roman"/>
        </w:rPr>
        <w:t xml:space="preserve">поставщиков представляются (направляются) организатору нарочно или по почте по адресу: </w:t>
      </w:r>
      <w:r w:rsidRPr="00E4567A">
        <w:rPr>
          <w:rFonts w:ascii="Times New Roman" w:hAnsi="Times New Roman" w:cs="Times New Roman"/>
          <w:b/>
        </w:rPr>
        <w:t>0700</w:t>
      </w:r>
      <w:r w:rsidR="004227F2" w:rsidRPr="00E4567A">
        <w:rPr>
          <w:rFonts w:ascii="Times New Roman" w:hAnsi="Times New Roman" w:cs="Times New Roman"/>
          <w:b/>
        </w:rPr>
        <w:t>16</w:t>
      </w:r>
      <w:r w:rsidRPr="00E4567A">
        <w:rPr>
          <w:rFonts w:ascii="Times New Roman" w:hAnsi="Times New Roman" w:cs="Times New Roman"/>
          <w:b/>
        </w:rPr>
        <w:t xml:space="preserve">, ВКО, г. Усть-Каменогорск, </w:t>
      </w:r>
      <w:r w:rsidR="004227F2" w:rsidRPr="00E4567A">
        <w:rPr>
          <w:rFonts w:ascii="Times New Roman" w:hAnsi="Times New Roman" w:cs="Times New Roman"/>
          <w:b/>
        </w:rPr>
        <w:t xml:space="preserve">пр. им. </w:t>
      </w:r>
      <w:proofErr w:type="spellStart"/>
      <w:r w:rsidR="004227F2" w:rsidRPr="00E4567A">
        <w:rPr>
          <w:rFonts w:ascii="Times New Roman" w:hAnsi="Times New Roman" w:cs="Times New Roman"/>
          <w:b/>
        </w:rPr>
        <w:t>К.Сатпаева</w:t>
      </w:r>
      <w:proofErr w:type="spellEnd"/>
      <w:r w:rsidR="004227F2" w:rsidRPr="00E4567A">
        <w:rPr>
          <w:rFonts w:ascii="Times New Roman" w:hAnsi="Times New Roman" w:cs="Times New Roman"/>
          <w:b/>
        </w:rPr>
        <w:t>, 1 А</w:t>
      </w:r>
      <w:r w:rsidRPr="00E4567A">
        <w:rPr>
          <w:rFonts w:ascii="Times New Roman" w:hAnsi="Times New Roman" w:cs="Times New Roman"/>
          <w:b/>
        </w:rPr>
        <w:t>, кабинет</w:t>
      </w:r>
      <w:r w:rsidR="004227F2" w:rsidRPr="00E4567A">
        <w:rPr>
          <w:rFonts w:ascii="Times New Roman" w:hAnsi="Times New Roman" w:cs="Times New Roman"/>
          <w:b/>
        </w:rPr>
        <w:t xml:space="preserve"> отдела государственных закупок на 4 эта</w:t>
      </w:r>
      <w:bookmarkStart w:id="0" w:name="_GoBack"/>
      <w:bookmarkEnd w:id="0"/>
      <w:r w:rsidR="004227F2" w:rsidRPr="00E4567A">
        <w:rPr>
          <w:rFonts w:ascii="Times New Roman" w:hAnsi="Times New Roman" w:cs="Times New Roman"/>
          <w:b/>
        </w:rPr>
        <w:t>же</w:t>
      </w:r>
      <w:r w:rsidRPr="00E4567A">
        <w:rPr>
          <w:rFonts w:ascii="Times New Roman" w:hAnsi="Times New Roman" w:cs="Times New Roman"/>
          <w:b/>
        </w:rPr>
        <w:t>.</w:t>
      </w:r>
      <w:r w:rsidRPr="00E4567A">
        <w:rPr>
          <w:rFonts w:ascii="Times New Roman" w:hAnsi="Times New Roman" w:cs="Times New Roman"/>
        </w:rPr>
        <w:t xml:space="preserve"> Окончательный срок </w:t>
      </w:r>
      <w:r w:rsidR="004227F2" w:rsidRPr="00E4567A">
        <w:rPr>
          <w:rFonts w:ascii="Times New Roman" w:hAnsi="Times New Roman" w:cs="Times New Roman"/>
        </w:rPr>
        <w:t>п</w:t>
      </w:r>
      <w:r w:rsidRPr="00E4567A">
        <w:rPr>
          <w:rFonts w:ascii="Times New Roman" w:hAnsi="Times New Roman" w:cs="Times New Roman"/>
        </w:rPr>
        <w:t xml:space="preserve">редоставления ценовых предложений – </w:t>
      </w:r>
      <w:r w:rsidR="00AC6516" w:rsidRPr="0058324E">
        <w:rPr>
          <w:rFonts w:ascii="Times New Roman" w:hAnsi="Times New Roman" w:cs="Times New Roman"/>
          <w:b/>
        </w:rPr>
        <w:t xml:space="preserve">до </w:t>
      </w:r>
      <w:r w:rsidR="000F3FF6">
        <w:rPr>
          <w:rFonts w:ascii="Times New Roman" w:hAnsi="Times New Roman" w:cs="Times New Roman"/>
          <w:b/>
        </w:rPr>
        <w:t>10</w:t>
      </w:r>
      <w:r w:rsidR="00AC6516" w:rsidRPr="0058324E">
        <w:rPr>
          <w:rFonts w:ascii="Times New Roman" w:hAnsi="Times New Roman" w:cs="Times New Roman"/>
          <w:b/>
        </w:rPr>
        <w:t xml:space="preserve">.00 часов </w:t>
      </w:r>
      <w:r w:rsidR="00AC6516" w:rsidRPr="003F5B41">
        <w:rPr>
          <w:rFonts w:ascii="Times New Roman" w:hAnsi="Times New Roman" w:cs="Times New Roman"/>
          <w:b/>
        </w:rPr>
        <w:t>«</w:t>
      </w:r>
      <w:r w:rsidR="00F659F9" w:rsidRPr="003F5B41">
        <w:rPr>
          <w:rFonts w:ascii="Times New Roman" w:hAnsi="Times New Roman" w:cs="Times New Roman"/>
          <w:b/>
        </w:rPr>
        <w:t>02</w:t>
      </w:r>
      <w:r w:rsidRPr="0058324E">
        <w:rPr>
          <w:rFonts w:ascii="Times New Roman" w:hAnsi="Times New Roman" w:cs="Times New Roman"/>
          <w:b/>
        </w:rPr>
        <w:t xml:space="preserve">» </w:t>
      </w:r>
      <w:r w:rsidR="00F659F9">
        <w:rPr>
          <w:rFonts w:ascii="Times New Roman" w:hAnsi="Times New Roman" w:cs="Times New Roman"/>
          <w:b/>
        </w:rPr>
        <w:t>июня</w:t>
      </w:r>
      <w:r w:rsidRPr="0058324E">
        <w:rPr>
          <w:rFonts w:ascii="Times New Roman" w:hAnsi="Times New Roman" w:cs="Times New Roman"/>
          <w:b/>
        </w:rPr>
        <w:t xml:space="preserve"> 201</w:t>
      </w:r>
      <w:r w:rsidR="00D04CB9" w:rsidRPr="0058324E">
        <w:rPr>
          <w:rFonts w:ascii="Times New Roman" w:hAnsi="Times New Roman" w:cs="Times New Roman"/>
          <w:b/>
        </w:rPr>
        <w:t>7</w:t>
      </w:r>
      <w:r w:rsidRPr="0058324E">
        <w:rPr>
          <w:rFonts w:ascii="Times New Roman" w:hAnsi="Times New Roman" w:cs="Times New Roman"/>
          <w:b/>
        </w:rPr>
        <w:t xml:space="preserve"> года.</w:t>
      </w:r>
    </w:p>
    <w:p w:rsidR="00D04CB9" w:rsidRPr="004D57CC" w:rsidRDefault="00D04CB9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E4567A">
        <w:rPr>
          <w:rFonts w:ascii="Times New Roman" w:hAnsi="Times New Roman" w:cs="Times New Roman"/>
          <w:b/>
        </w:rPr>
        <w:t xml:space="preserve">Конверты с заявками на участие в закупках будут вскрываться в </w:t>
      </w:r>
      <w:r w:rsidR="004227F2" w:rsidRPr="00E4567A">
        <w:rPr>
          <w:rFonts w:ascii="Times New Roman" w:hAnsi="Times New Roman" w:cs="Times New Roman"/>
          <w:b/>
        </w:rPr>
        <w:t>1</w:t>
      </w:r>
      <w:r w:rsidR="000F3FF6">
        <w:rPr>
          <w:rFonts w:ascii="Times New Roman" w:hAnsi="Times New Roman" w:cs="Times New Roman"/>
          <w:b/>
        </w:rPr>
        <w:t>1</w:t>
      </w:r>
      <w:r w:rsidR="00985111" w:rsidRPr="00E4567A">
        <w:rPr>
          <w:rFonts w:ascii="Times New Roman" w:hAnsi="Times New Roman" w:cs="Times New Roman"/>
          <w:b/>
        </w:rPr>
        <w:t xml:space="preserve">-00 </w:t>
      </w:r>
      <w:proofErr w:type="gramStart"/>
      <w:r w:rsidR="00985111" w:rsidRPr="0058324E">
        <w:rPr>
          <w:rFonts w:ascii="Times New Roman" w:hAnsi="Times New Roman" w:cs="Times New Roman"/>
          <w:b/>
        </w:rPr>
        <w:t xml:space="preserve">часов </w:t>
      </w:r>
      <w:r w:rsidR="004066D6" w:rsidRPr="0058324E">
        <w:rPr>
          <w:rFonts w:ascii="Times New Roman" w:hAnsi="Times New Roman" w:cs="Times New Roman"/>
          <w:b/>
        </w:rPr>
        <w:t xml:space="preserve"> </w:t>
      </w:r>
      <w:r w:rsidR="00F659F9">
        <w:rPr>
          <w:rFonts w:ascii="Times New Roman" w:hAnsi="Times New Roman" w:cs="Times New Roman"/>
          <w:b/>
        </w:rPr>
        <w:t>07</w:t>
      </w:r>
      <w:proofErr w:type="gramEnd"/>
      <w:r w:rsidR="004066D6" w:rsidRPr="0058324E">
        <w:rPr>
          <w:rFonts w:ascii="Times New Roman" w:hAnsi="Times New Roman" w:cs="Times New Roman"/>
          <w:b/>
        </w:rPr>
        <w:t xml:space="preserve"> </w:t>
      </w:r>
      <w:r w:rsidR="00F659F9">
        <w:rPr>
          <w:rFonts w:ascii="Times New Roman" w:hAnsi="Times New Roman" w:cs="Times New Roman"/>
          <w:b/>
        </w:rPr>
        <w:t>июня</w:t>
      </w:r>
      <w:r w:rsidRPr="00E4567A">
        <w:rPr>
          <w:rFonts w:ascii="Times New Roman" w:hAnsi="Times New Roman" w:cs="Times New Roman"/>
          <w:b/>
        </w:rPr>
        <w:t xml:space="preserve"> 2017 года по следующему адресу: Республика Казахстан, ВКО,  г. Усть-Каменогорск, </w:t>
      </w:r>
      <w:r w:rsidR="004227F2" w:rsidRPr="00E4567A">
        <w:rPr>
          <w:rFonts w:ascii="Times New Roman" w:hAnsi="Times New Roman" w:cs="Times New Roman"/>
          <w:b/>
        </w:rPr>
        <w:t xml:space="preserve">пр. им. </w:t>
      </w:r>
      <w:proofErr w:type="spellStart"/>
      <w:r w:rsidR="004227F2" w:rsidRPr="00E4567A">
        <w:rPr>
          <w:rFonts w:ascii="Times New Roman" w:hAnsi="Times New Roman" w:cs="Times New Roman"/>
          <w:b/>
        </w:rPr>
        <w:t>К.Сатпаева</w:t>
      </w:r>
      <w:proofErr w:type="spellEnd"/>
      <w:r w:rsidR="004227F2" w:rsidRPr="00E4567A">
        <w:rPr>
          <w:rFonts w:ascii="Times New Roman" w:hAnsi="Times New Roman" w:cs="Times New Roman"/>
          <w:b/>
        </w:rPr>
        <w:t>, 1 А</w:t>
      </w:r>
      <w:r w:rsidRPr="00E4567A">
        <w:rPr>
          <w:rFonts w:ascii="Times New Roman" w:hAnsi="Times New Roman" w:cs="Times New Roman"/>
          <w:b/>
        </w:rPr>
        <w:t xml:space="preserve">, </w:t>
      </w:r>
      <w:r w:rsidR="00346F12" w:rsidRPr="00E4567A">
        <w:rPr>
          <w:rFonts w:ascii="Times New Roman" w:hAnsi="Times New Roman" w:cs="Times New Roman"/>
          <w:b/>
        </w:rPr>
        <w:t>4</w:t>
      </w:r>
      <w:r w:rsidRPr="00E4567A">
        <w:rPr>
          <w:rFonts w:ascii="Times New Roman" w:hAnsi="Times New Roman" w:cs="Times New Roman"/>
          <w:b/>
        </w:rPr>
        <w:t xml:space="preserve"> этаж, </w:t>
      </w:r>
      <w:r w:rsidR="004227F2" w:rsidRPr="00E4567A">
        <w:rPr>
          <w:rFonts w:ascii="Times New Roman" w:hAnsi="Times New Roman" w:cs="Times New Roman"/>
          <w:b/>
        </w:rPr>
        <w:t>отдел государственных закупок</w:t>
      </w:r>
      <w:r w:rsidRPr="00E4567A">
        <w:rPr>
          <w:rFonts w:ascii="Times New Roman" w:hAnsi="Times New Roman" w:cs="Times New Roman"/>
          <w:b/>
        </w:rPr>
        <w:t>. Потенциальные поставщики могут присутствовать при вскрытии конвертов с заявками.</w:t>
      </w:r>
    </w:p>
    <w:p w:rsidR="00376886" w:rsidRDefault="00D04CB9" w:rsidP="00376886">
      <w:pPr>
        <w:spacing w:after="0" w:line="240" w:lineRule="auto"/>
        <w:ind w:firstLine="567"/>
        <w:jc w:val="both"/>
        <w:rPr>
          <w:rStyle w:val="s0"/>
        </w:rPr>
      </w:pPr>
      <w:r w:rsidRPr="00D04CB9">
        <w:rPr>
          <w:rFonts w:ascii="Times New Roman" w:hAnsi="Times New Roman" w:cs="Times New Roman"/>
        </w:rPr>
        <w:t>Каждый потенциальный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организатором закупа, а также документы, подтверждающие соответствие предлагаемых товаров требованиям, установленным главой 4 Правил</w:t>
      </w:r>
      <w:r w:rsidR="00307A3B">
        <w:rPr>
          <w:rFonts w:ascii="Times New Roman" w:hAnsi="Times New Roman" w:cs="Times New Roman"/>
        </w:rPr>
        <w:t>.</w:t>
      </w:r>
      <w:r w:rsidR="00C24C76">
        <w:rPr>
          <w:rFonts w:ascii="Times New Roman" w:hAnsi="Times New Roman" w:cs="Times New Roman"/>
        </w:rPr>
        <w:t xml:space="preserve"> </w:t>
      </w:r>
      <w:r w:rsidR="00C24C76" w:rsidRPr="006033B3">
        <w:rPr>
          <w:rStyle w:val="s0"/>
        </w:rPr>
        <w:t xml:space="preserve">Представление потенциальным поставщиком ценового предложения является формой выражения его согласия осуществить поставку товара </w:t>
      </w:r>
      <w:r w:rsidR="00625BF7">
        <w:rPr>
          <w:rStyle w:val="s0"/>
        </w:rPr>
        <w:t xml:space="preserve">лекарственных </w:t>
      </w:r>
      <w:r w:rsidR="00C24C76">
        <w:rPr>
          <w:rStyle w:val="s0"/>
        </w:rPr>
        <w:t>средств</w:t>
      </w:r>
      <w:r w:rsidR="00C24C76" w:rsidRPr="006033B3">
        <w:rPr>
          <w:rStyle w:val="s0"/>
        </w:rPr>
        <w:t xml:space="preserve"> с соблюдением условий запроса и типового договора закупа или договора на</w:t>
      </w:r>
      <w:r w:rsidR="00C24C76">
        <w:rPr>
          <w:rStyle w:val="s0"/>
        </w:rPr>
        <w:t xml:space="preserve"> поставку</w:t>
      </w:r>
      <w:r w:rsidR="00C24C76" w:rsidRPr="006033B3">
        <w:rPr>
          <w:rStyle w:val="s0"/>
        </w:rPr>
        <w:t xml:space="preserve"> по форме, утвержденной уполномоченным органом в области здравоохранения.</w:t>
      </w:r>
    </w:p>
    <w:p w:rsidR="00D04CB9" w:rsidRPr="00D04CB9" w:rsidRDefault="00D04CB9" w:rsidP="0037688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D04CB9">
        <w:rPr>
          <w:rFonts w:ascii="Times New Roman" w:hAnsi="Times New Roman" w:cs="Times New Roman"/>
        </w:rPr>
        <w:t xml:space="preserve">Победитель представляет организатору закупа в течение </w:t>
      </w:r>
      <w:r w:rsidR="00376886">
        <w:rPr>
          <w:rFonts w:ascii="Times New Roman" w:hAnsi="Times New Roman" w:cs="Times New Roman"/>
        </w:rPr>
        <w:t>10 (</w:t>
      </w:r>
      <w:r w:rsidRPr="00D04CB9">
        <w:rPr>
          <w:rFonts w:ascii="Times New Roman" w:hAnsi="Times New Roman" w:cs="Times New Roman"/>
        </w:rPr>
        <w:t>десяти</w:t>
      </w:r>
      <w:r w:rsidR="00376886">
        <w:rPr>
          <w:rFonts w:ascii="Times New Roman" w:hAnsi="Times New Roman" w:cs="Times New Roman"/>
        </w:rPr>
        <w:t>)</w:t>
      </w:r>
      <w:r w:rsidRPr="00D04CB9">
        <w:rPr>
          <w:rFonts w:ascii="Times New Roman" w:hAnsi="Times New Roman" w:cs="Times New Roman"/>
        </w:rPr>
        <w:t xml:space="preserve"> календарных дней со дня признания победителем следующие документы, подтверждающие соответствие квалификационным требованиям:</w:t>
      </w:r>
    </w:p>
    <w:p w:rsidR="00D04CB9" w:rsidRPr="00D04CB9" w:rsidRDefault="00D04CB9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04CB9">
        <w:rPr>
          <w:rFonts w:ascii="Times New Roman" w:hAnsi="Times New Roman" w:cs="Times New Roman"/>
        </w:rPr>
        <w:t>1) копии разрешений (уведомлений) либо разрешений (уведомлений) в виде электронного документа, полученных (направленных) в соответствии с законодательством Республики Казахстан о разрешениях и уведомлениях, сведения о которых подтверждаются в информационных системах государственных органов. В случае отсутствия сведений в информационных системах государственных органов, потенциальный поставщик представляет нотариально засвидетельствованную копию соответствующего разрешения (уведомления), полученного (направленного) в соответствии с законодательством Республики Казахстан о разрешениях и уведомлениях;</w:t>
      </w:r>
    </w:p>
    <w:p w:rsidR="00D04CB9" w:rsidRPr="00D04CB9" w:rsidRDefault="00D04CB9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04CB9">
        <w:rPr>
          <w:rFonts w:ascii="Times New Roman" w:hAnsi="Times New Roman" w:cs="Times New Roman"/>
        </w:rPr>
        <w:t>2) копию документа, предоставляющего право на осуществление предпринимательской деятельности без образования юридического лица (для физического лица, осуществляющего предпринимательскую деятельность);</w:t>
      </w:r>
    </w:p>
    <w:p w:rsidR="00D04CB9" w:rsidRPr="00D04CB9" w:rsidRDefault="00D04CB9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04CB9">
        <w:rPr>
          <w:rFonts w:ascii="Times New Roman" w:hAnsi="Times New Roman" w:cs="Times New Roman"/>
        </w:rPr>
        <w:t>3) копию свидетельства о государственной регистрации (перерегистрации) юридического лица либо справку о государственной регистрации (перерегистрации) юридического лица, копию удостоверения личности или паспорта (для физического лица, осуществляющего предпринимательскую деятельность);</w:t>
      </w:r>
    </w:p>
    <w:p w:rsidR="00D04CB9" w:rsidRPr="00D04CB9" w:rsidRDefault="00D04CB9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04CB9">
        <w:rPr>
          <w:rFonts w:ascii="Times New Roman" w:hAnsi="Times New Roman" w:cs="Times New Roman"/>
        </w:rPr>
        <w:t>4) копию устава юридического лица (если в уставе не указан состав учредителей, участников или акционеров, то также представляются выписка из реестра держателей акций или выписка о составе учредителей, участников или копия учредительного договора после даты объявления закупа);</w:t>
      </w:r>
    </w:p>
    <w:p w:rsidR="00D04CB9" w:rsidRPr="00D04CB9" w:rsidRDefault="00D04CB9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04CB9">
        <w:rPr>
          <w:rFonts w:ascii="Times New Roman" w:hAnsi="Times New Roman" w:cs="Times New Roman"/>
        </w:rPr>
        <w:t xml:space="preserve">5) сведения об отсутствии (наличии) налоговой задолженности налогоплательщика, задолженности по обязательным пенсионным взносам, обязательным профессиональным пенсионным </w:t>
      </w:r>
      <w:r w:rsidRPr="00D04CB9">
        <w:rPr>
          <w:rFonts w:ascii="Times New Roman" w:hAnsi="Times New Roman" w:cs="Times New Roman"/>
        </w:rPr>
        <w:lastRenderedPageBreak/>
        <w:t>взносам, социальным отчислениям, и отчислениям и (или) взносам на обязательное социальное медицинское страхование, полученные посредством веб-портала "электронного правительства";</w:t>
      </w:r>
    </w:p>
    <w:p w:rsidR="00D04CB9" w:rsidRPr="00D04CB9" w:rsidRDefault="00D04CB9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04CB9">
        <w:rPr>
          <w:rFonts w:ascii="Times New Roman" w:hAnsi="Times New Roman" w:cs="Times New Roman"/>
        </w:rPr>
        <w:t>6) подписанный оригинал справки банка, в котором обслуживается потенциальный поставщик, об отсутствии просроченной задолженности по всем видам его обязательств, длящейся более трех месяцев перед банком согласно типовому плану счетов бухгалтерского учета в банках второго уровня, ипотечных организациях и акционерном обществе "Банк Развития Казахстана", утвержденному постановлением Правления Национального Банка Республики Казахстан, по форме, утвержденной уполномоченным органом в области здравоохранения (если потенциальный поставщик является клиентом нескольких банков или иностранного банка, то представляется справка от каждого из таких банков, за исключением банков, обслуживающих филиалы и представительства потенциального поставщика, находящихся за границей), выданный не ранее одного месяца, предшествующего дате вскрытия конвертов;</w:t>
      </w:r>
    </w:p>
    <w:p w:rsidR="00D04CB9" w:rsidRPr="00D04CB9" w:rsidRDefault="00D04CB9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04CB9">
        <w:rPr>
          <w:rFonts w:ascii="Times New Roman" w:hAnsi="Times New Roman" w:cs="Times New Roman"/>
        </w:rPr>
        <w:t>7) оригинал справки налогового органа Республики Казахстан о том, что данный потенциальный поставщик не является резидентом Республики Казахстан (если потенциальный поставщик не является резидентом Республики Казахстан и не зарегистрирован в качестве налогоплательщика Республики Казахстан).</w:t>
      </w:r>
    </w:p>
    <w:p w:rsidR="004D57CC" w:rsidRDefault="00D04CB9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04CB9">
        <w:rPr>
          <w:rFonts w:ascii="Times New Roman" w:hAnsi="Times New Roman" w:cs="Times New Roman"/>
        </w:rPr>
        <w:t>В случае несоответствия победителя квалификационным требованиям, закуп способом ценовых предложений признается несостоявшимся.</w:t>
      </w:r>
    </w:p>
    <w:p w:rsidR="00923B93" w:rsidRDefault="00923B93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923B93" w:rsidRDefault="00923B93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923B93" w:rsidRDefault="00923B93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CB4B81" w:rsidRPr="00CB4B81" w:rsidRDefault="00CB4B81" w:rsidP="00CB4B81">
      <w:pPr>
        <w:pStyle w:val="a3"/>
        <w:spacing w:before="0" w:beforeAutospacing="0" w:after="0" w:afterAutospacing="0"/>
        <w:jc w:val="thaiDistribute"/>
        <w:rPr>
          <w:rFonts w:eastAsiaTheme="minorHAnsi"/>
          <w:lang w:eastAsia="en-US"/>
        </w:rPr>
      </w:pPr>
    </w:p>
    <w:p w:rsidR="00CB4B81" w:rsidRPr="00CB4B81" w:rsidRDefault="00CB4B81" w:rsidP="00CB4B81">
      <w:pPr>
        <w:pStyle w:val="a3"/>
        <w:spacing w:before="0" w:beforeAutospacing="0" w:after="0" w:afterAutospacing="0"/>
        <w:jc w:val="thaiDistribute"/>
        <w:rPr>
          <w:rFonts w:eastAsiaTheme="minorHAnsi"/>
          <w:lang w:eastAsia="en-US"/>
        </w:rPr>
      </w:pPr>
    </w:p>
    <w:p w:rsidR="00923B93" w:rsidRPr="00CB4B81" w:rsidRDefault="00923B93" w:rsidP="00CB4B81">
      <w:pPr>
        <w:pStyle w:val="a3"/>
        <w:spacing w:before="0" w:beforeAutospacing="0" w:after="0" w:afterAutospacing="0"/>
        <w:jc w:val="thaiDistribute"/>
        <w:rPr>
          <w:b/>
          <w:color w:val="000000"/>
        </w:rPr>
      </w:pPr>
      <w:r w:rsidRPr="00CB4B81">
        <w:rPr>
          <w:b/>
          <w:color w:val="000000"/>
        </w:rPr>
        <w:t xml:space="preserve">Главный врач </w:t>
      </w:r>
      <w:r w:rsidR="00346F12" w:rsidRPr="00CB4B81">
        <w:rPr>
          <w:b/>
          <w:color w:val="000000"/>
        </w:rPr>
        <w:t>КГКП «ВКО</w:t>
      </w:r>
      <w:r w:rsidR="00CB4B81" w:rsidRPr="00CB4B81">
        <w:rPr>
          <w:b/>
          <w:color w:val="000000"/>
        </w:rPr>
        <w:t>П</w:t>
      </w:r>
      <w:r w:rsidR="00346F12" w:rsidRPr="00CB4B81">
        <w:rPr>
          <w:b/>
          <w:color w:val="000000"/>
        </w:rPr>
        <w:t>Д»</w:t>
      </w:r>
      <w:r w:rsidRPr="00CB4B81">
        <w:rPr>
          <w:b/>
          <w:color w:val="000000"/>
        </w:rPr>
        <w:t xml:space="preserve">                                   _______________</w:t>
      </w:r>
      <w:r w:rsidR="00CB4B81" w:rsidRPr="00CB4B81">
        <w:rPr>
          <w:b/>
          <w:color w:val="000000"/>
        </w:rPr>
        <w:tab/>
      </w:r>
      <w:proofErr w:type="spellStart"/>
      <w:r w:rsidR="00CB4B81" w:rsidRPr="00CB4B81">
        <w:rPr>
          <w:b/>
          <w:color w:val="000000"/>
        </w:rPr>
        <w:t>Мукушев</w:t>
      </w:r>
      <w:proofErr w:type="spellEnd"/>
      <w:r w:rsidR="00CB4B81" w:rsidRPr="00CB4B81">
        <w:rPr>
          <w:b/>
          <w:color w:val="000000"/>
        </w:rPr>
        <w:t xml:space="preserve"> М.Х.</w:t>
      </w:r>
    </w:p>
    <w:p w:rsidR="00923B93" w:rsidRPr="00CB4B81" w:rsidRDefault="00923B93" w:rsidP="00923B93">
      <w:pPr>
        <w:pStyle w:val="a3"/>
        <w:spacing w:before="0" w:beforeAutospacing="0" w:after="0" w:afterAutospacing="0"/>
        <w:ind w:firstLine="400"/>
        <w:jc w:val="thaiDistribute"/>
        <w:rPr>
          <w:color w:val="000000"/>
        </w:rPr>
      </w:pPr>
    </w:p>
    <w:p w:rsidR="00923B93" w:rsidRPr="00CB4B81" w:rsidRDefault="00923B93" w:rsidP="00923B93">
      <w:pPr>
        <w:pStyle w:val="a3"/>
        <w:spacing w:before="0" w:beforeAutospacing="0" w:after="0" w:afterAutospacing="0"/>
        <w:ind w:firstLine="400"/>
        <w:jc w:val="thaiDistribute"/>
        <w:rPr>
          <w:color w:val="000000"/>
        </w:rPr>
      </w:pPr>
      <w:r w:rsidRPr="00CB4B81">
        <w:rPr>
          <w:color w:val="000000"/>
        </w:rPr>
        <w:tab/>
      </w:r>
    </w:p>
    <w:p w:rsidR="00923B93" w:rsidRPr="00CB4B81" w:rsidRDefault="00923B93" w:rsidP="00923B93">
      <w:pPr>
        <w:pStyle w:val="a3"/>
        <w:spacing w:before="0" w:beforeAutospacing="0" w:after="0" w:afterAutospacing="0"/>
        <w:ind w:firstLine="400"/>
        <w:jc w:val="thaiDistribute"/>
        <w:rPr>
          <w:color w:val="000000"/>
        </w:rPr>
      </w:pPr>
    </w:p>
    <w:p w:rsidR="00923B93" w:rsidRPr="00CB4B81" w:rsidRDefault="00923B93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923B93" w:rsidRDefault="00923B93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B3718D" w:rsidRDefault="00B3718D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P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597E29" w:rsidRDefault="00597E29" w:rsidP="00923B93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3D7A41" w:rsidRDefault="003D7A41" w:rsidP="00923B93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597E29" w:rsidRDefault="00597E29" w:rsidP="00923B93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677815" w:rsidRPr="00CB4B81" w:rsidRDefault="00677815" w:rsidP="00677815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  <w:r w:rsidRPr="00CB4B81">
        <w:rPr>
          <w:color w:val="000000"/>
          <w:sz w:val="20"/>
          <w:szCs w:val="20"/>
        </w:rPr>
        <w:t xml:space="preserve">Специалист по государственным закупкам  </w:t>
      </w:r>
    </w:p>
    <w:p w:rsidR="00677815" w:rsidRPr="00CB4B81" w:rsidRDefault="00677815" w:rsidP="00677815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  <w:r w:rsidRPr="00CB4B81">
        <w:rPr>
          <w:color w:val="000000"/>
          <w:sz w:val="20"/>
          <w:szCs w:val="20"/>
        </w:rPr>
        <w:t xml:space="preserve">КГКП «ВКОПД» </w:t>
      </w:r>
      <w:proofErr w:type="spellStart"/>
      <w:r w:rsidR="00240D63">
        <w:rPr>
          <w:color w:val="000000"/>
          <w:sz w:val="20"/>
          <w:szCs w:val="20"/>
        </w:rPr>
        <w:t>Садуакасова</w:t>
      </w:r>
      <w:proofErr w:type="spellEnd"/>
      <w:r w:rsidR="00240D63">
        <w:rPr>
          <w:color w:val="000000"/>
          <w:sz w:val="20"/>
          <w:szCs w:val="20"/>
        </w:rPr>
        <w:t xml:space="preserve"> А.М.</w:t>
      </w:r>
    </w:p>
    <w:p w:rsidR="00677815" w:rsidRDefault="00677815" w:rsidP="00677815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  <w:r w:rsidRPr="00CB4B81">
        <w:rPr>
          <w:color w:val="000000"/>
          <w:sz w:val="20"/>
          <w:szCs w:val="20"/>
        </w:rPr>
        <w:t>Тел.: 8(7232)60-33-77, 87055060493</w:t>
      </w:r>
    </w:p>
    <w:p w:rsidR="002B679E" w:rsidRDefault="002B679E" w:rsidP="00677815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2B679E" w:rsidRDefault="002B679E" w:rsidP="00677815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2B679E" w:rsidRDefault="002B679E" w:rsidP="00677815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2B679E" w:rsidRDefault="002B679E" w:rsidP="00677815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2B679E" w:rsidRDefault="002B679E" w:rsidP="00677815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2B679E" w:rsidRDefault="002B679E" w:rsidP="00677815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2B679E" w:rsidRDefault="002B679E" w:rsidP="00677815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2B679E" w:rsidRDefault="002B679E" w:rsidP="00677815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2B679E" w:rsidRPr="00CB4B81" w:rsidRDefault="002B679E" w:rsidP="00677815">
      <w:pPr>
        <w:pStyle w:val="a3"/>
        <w:spacing w:before="0" w:beforeAutospacing="0" w:after="0" w:afterAutospacing="0"/>
        <w:jc w:val="thaiDistribute"/>
        <w:rPr>
          <w:sz w:val="20"/>
          <w:szCs w:val="20"/>
        </w:rPr>
      </w:pPr>
    </w:p>
    <w:p w:rsidR="00923B93" w:rsidRDefault="00923B93" w:rsidP="004D57CC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6349B" w:rsidRDefault="00CC6A80" w:rsidP="00707FDE">
      <w:pPr>
        <w:spacing w:after="0"/>
        <w:ind w:firstLine="70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923B93">
        <w:rPr>
          <w:rFonts w:ascii="Times New Roman" w:hAnsi="Times New Roman" w:cs="Times New Roman"/>
        </w:rPr>
        <w:t>риложение №1</w:t>
      </w:r>
    </w:p>
    <w:p w:rsidR="008E3481" w:rsidRDefault="008E3481" w:rsidP="00707FDE">
      <w:pPr>
        <w:spacing w:after="0"/>
        <w:ind w:firstLine="709"/>
        <w:jc w:val="right"/>
        <w:rPr>
          <w:rFonts w:ascii="Times New Roman" w:hAnsi="Times New Roman" w:cs="Times New Roman"/>
        </w:rPr>
      </w:pPr>
    </w:p>
    <w:p w:rsidR="00597E29" w:rsidRDefault="00597E29" w:rsidP="00707FDE">
      <w:pPr>
        <w:spacing w:after="0"/>
        <w:ind w:firstLine="709"/>
        <w:jc w:val="right"/>
        <w:rPr>
          <w:rFonts w:ascii="Times New Roman" w:hAnsi="Times New Roman" w:cs="Times New Roman"/>
        </w:rPr>
      </w:pP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842"/>
        <w:gridCol w:w="2410"/>
        <w:gridCol w:w="1418"/>
        <w:gridCol w:w="996"/>
        <w:gridCol w:w="1440"/>
        <w:gridCol w:w="1440"/>
      </w:tblGrid>
      <w:tr w:rsidR="007E763E" w:rsidRPr="00F579C0" w:rsidTr="007E763E">
        <w:trPr>
          <w:trHeight w:val="255"/>
        </w:trPr>
        <w:tc>
          <w:tcPr>
            <w:tcW w:w="534" w:type="dxa"/>
            <w:shd w:val="clear" w:color="auto" w:fill="auto"/>
            <w:noWrap/>
            <w:vAlign w:val="center"/>
            <w:hideMark/>
          </w:tcPr>
          <w:p w:rsidR="007E763E" w:rsidRPr="007E763E" w:rsidRDefault="007E763E" w:rsidP="007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E763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:rsidR="007E763E" w:rsidRPr="007E763E" w:rsidRDefault="007E763E" w:rsidP="007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7E763E" w:rsidRPr="007E763E" w:rsidRDefault="007E763E" w:rsidP="007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E763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Наименование</w:t>
            </w:r>
          </w:p>
          <w:p w:rsidR="007E763E" w:rsidRPr="007E763E" w:rsidRDefault="007E763E" w:rsidP="007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7E763E" w:rsidRPr="007E763E" w:rsidRDefault="007E763E" w:rsidP="007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7E763E" w:rsidRPr="007E763E" w:rsidRDefault="007E763E" w:rsidP="007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E763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Краткая характеристика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7E763E" w:rsidRPr="007E763E" w:rsidRDefault="007E763E" w:rsidP="007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E763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Ед. изм.</w:t>
            </w:r>
          </w:p>
        </w:tc>
        <w:tc>
          <w:tcPr>
            <w:tcW w:w="996" w:type="dxa"/>
            <w:shd w:val="clear" w:color="auto" w:fill="auto"/>
            <w:noWrap/>
            <w:vAlign w:val="center"/>
          </w:tcPr>
          <w:p w:rsidR="007E763E" w:rsidRPr="007E763E" w:rsidRDefault="007E763E" w:rsidP="007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E763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:rsidR="007E763E" w:rsidRPr="007E763E" w:rsidRDefault="003D7A41" w:rsidP="003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Предельная ц</w:t>
            </w:r>
            <w:r w:rsidR="007E763E" w:rsidRPr="007E763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ена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7E763E" w:rsidRPr="007E763E" w:rsidRDefault="007E763E" w:rsidP="007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E763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Сумма</w:t>
            </w:r>
          </w:p>
        </w:tc>
      </w:tr>
      <w:tr w:rsidR="007E763E" w:rsidRPr="00F579C0" w:rsidTr="007E763E">
        <w:trPr>
          <w:trHeight w:val="255"/>
        </w:trPr>
        <w:tc>
          <w:tcPr>
            <w:tcW w:w="534" w:type="dxa"/>
            <w:shd w:val="clear" w:color="auto" w:fill="auto"/>
            <w:noWrap/>
            <w:vAlign w:val="center"/>
          </w:tcPr>
          <w:p w:rsidR="007E763E" w:rsidRPr="007E763E" w:rsidRDefault="007E763E" w:rsidP="007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:rsidR="007E763E" w:rsidRPr="007E763E" w:rsidRDefault="007E763E" w:rsidP="00F25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763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Бисакодил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E763E" w:rsidRPr="007E763E" w:rsidRDefault="007E763E" w:rsidP="007E76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63E">
              <w:rPr>
                <w:rFonts w:ascii="Times New Roman" w:hAnsi="Times New Roman" w:cs="Times New Roman"/>
                <w:sz w:val="20"/>
                <w:szCs w:val="20"/>
              </w:rPr>
              <w:t>таблетки, покрытые кишечнорастворимой оболочкой 5 мг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7E763E" w:rsidRPr="009F2F60" w:rsidRDefault="007E763E" w:rsidP="007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9F2F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табл</w:t>
            </w:r>
            <w:proofErr w:type="spellEnd"/>
          </w:p>
        </w:tc>
        <w:tc>
          <w:tcPr>
            <w:tcW w:w="996" w:type="dxa"/>
            <w:shd w:val="clear" w:color="auto" w:fill="auto"/>
            <w:noWrap/>
            <w:vAlign w:val="center"/>
          </w:tcPr>
          <w:p w:rsidR="007E763E" w:rsidRPr="007E763E" w:rsidRDefault="007E763E" w:rsidP="007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76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1200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:rsidR="007E763E" w:rsidRPr="007E763E" w:rsidRDefault="007E763E" w:rsidP="007E763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E76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3,9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:rsidR="007E763E" w:rsidRPr="007E763E" w:rsidRDefault="007E763E" w:rsidP="007E763E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E763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4680</w:t>
            </w:r>
            <w:r w:rsidR="0048754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,00</w:t>
            </w:r>
          </w:p>
        </w:tc>
      </w:tr>
      <w:tr w:rsidR="007E763E" w:rsidRPr="00F579C0" w:rsidTr="007E763E">
        <w:trPr>
          <w:trHeight w:val="255"/>
        </w:trPr>
        <w:tc>
          <w:tcPr>
            <w:tcW w:w="534" w:type="dxa"/>
            <w:shd w:val="clear" w:color="auto" w:fill="auto"/>
            <w:noWrap/>
            <w:vAlign w:val="center"/>
          </w:tcPr>
          <w:p w:rsidR="007E763E" w:rsidRPr="00867657" w:rsidRDefault="005A6455" w:rsidP="003E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76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E763E" w:rsidRPr="007E763E" w:rsidRDefault="007E763E" w:rsidP="00F253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763E">
              <w:rPr>
                <w:rFonts w:ascii="Times New Roman" w:hAnsi="Times New Roman" w:cs="Times New Roman"/>
                <w:sz w:val="20"/>
                <w:szCs w:val="20"/>
              </w:rPr>
              <w:t>Йод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0468" w:rsidRDefault="007E763E" w:rsidP="007E76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63E">
              <w:rPr>
                <w:rFonts w:ascii="Times New Roman" w:hAnsi="Times New Roman" w:cs="Times New Roman"/>
                <w:sz w:val="20"/>
                <w:szCs w:val="20"/>
              </w:rPr>
              <w:t xml:space="preserve">раствор спиртовой 5% </w:t>
            </w:r>
          </w:p>
          <w:p w:rsidR="007E763E" w:rsidRPr="007E763E" w:rsidRDefault="008B3555" w:rsidP="008B35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 w:rsidR="007E763E" w:rsidRPr="007E763E">
              <w:rPr>
                <w:rFonts w:ascii="Times New Roman" w:hAnsi="Times New Roman" w:cs="Times New Roman"/>
                <w:sz w:val="20"/>
                <w:szCs w:val="20"/>
              </w:rPr>
              <w:t>0 мл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E763E" w:rsidRPr="009F2F60" w:rsidRDefault="007E763E" w:rsidP="007E76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2F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флакон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763E" w:rsidRPr="007E763E" w:rsidRDefault="007E763E" w:rsidP="007E76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E763E" w:rsidRPr="002F3B2A" w:rsidRDefault="002F3B2A" w:rsidP="007E763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98.04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E763E" w:rsidRPr="002F3B2A" w:rsidRDefault="002F3B2A" w:rsidP="002F3B2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2451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</w:t>
            </w:r>
          </w:p>
        </w:tc>
      </w:tr>
      <w:tr w:rsidR="007E763E" w:rsidRPr="00F579C0" w:rsidTr="007E763E">
        <w:trPr>
          <w:trHeight w:val="255"/>
        </w:trPr>
        <w:tc>
          <w:tcPr>
            <w:tcW w:w="534" w:type="dxa"/>
            <w:shd w:val="clear" w:color="auto" w:fill="auto"/>
            <w:noWrap/>
            <w:vAlign w:val="center"/>
          </w:tcPr>
          <w:p w:rsidR="007E763E" w:rsidRPr="00867657" w:rsidRDefault="005A6455" w:rsidP="007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76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E763E" w:rsidRPr="007E763E" w:rsidRDefault="007E763E" w:rsidP="00F253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763E">
              <w:rPr>
                <w:rFonts w:ascii="Times New Roman" w:hAnsi="Times New Roman" w:cs="Times New Roman"/>
                <w:sz w:val="20"/>
                <w:szCs w:val="20"/>
              </w:rPr>
              <w:t>Водорода перекись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0468" w:rsidRDefault="007E763E" w:rsidP="007E76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63E">
              <w:rPr>
                <w:rFonts w:ascii="Times New Roman" w:hAnsi="Times New Roman" w:cs="Times New Roman"/>
                <w:sz w:val="20"/>
                <w:szCs w:val="20"/>
              </w:rPr>
              <w:t xml:space="preserve">раствор 3% </w:t>
            </w:r>
          </w:p>
          <w:p w:rsidR="007E763E" w:rsidRPr="007E763E" w:rsidRDefault="002F3B2A" w:rsidP="002F3B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="007E763E" w:rsidRPr="007E763E">
              <w:rPr>
                <w:rFonts w:ascii="Times New Roman" w:hAnsi="Times New Roman" w:cs="Times New Roman"/>
                <w:sz w:val="20"/>
                <w:szCs w:val="20"/>
              </w:rPr>
              <w:t>0 мл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E763E" w:rsidRPr="009F2F60" w:rsidRDefault="007E763E" w:rsidP="007E76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2F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флакон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763E" w:rsidRPr="007E763E" w:rsidRDefault="002F3B2A" w:rsidP="002F3B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="007E763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E763E" w:rsidRPr="002F3B2A" w:rsidRDefault="002F3B2A" w:rsidP="007E763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25,08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E763E" w:rsidRPr="002F3B2A" w:rsidRDefault="002F3B2A" w:rsidP="007E763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1254,00</w:t>
            </w:r>
          </w:p>
        </w:tc>
      </w:tr>
      <w:tr w:rsidR="007E763E" w:rsidRPr="00F579C0" w:rsidTr="007E763E">
        <w:trPr>
          <w:trHeight w:val="255"/>
        </w:trPr>
        <w:tc>
          <w:tcPr>
            <w:tcW w:w="534" w:type="dxa"/>
            <w:shd w:val="clear" w:color="auto" w:fill="auto"/>
            <w:noWrap/>
            <w:vAlign w:val="center"/>
          </w:tcPr>
          <w:p w:rsidR="007E763E" w:rsidRPr="007E763E" w:rsidRDefault="007E763E" w:rsidP="007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shd w:val="clear" w:color="auto" w:fill="auto"/>
            <w:noWrap/>
            <w:vAlign w:val="center"/>
          </w:tcPr>
          <w:p w:rsidR="007E763E" w:rsidRPr="007E763E" w:rsidRDefault="007E763E" w:rsidP="007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E763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2410" w:type="dxa"/>
            <w:vAlign w:val="center"/>
          </w:tcPr>
          <w:p w:rsidR="007E763E" w:rsidRPr="007E763E" w:rsidRDefault="007E763E" w:rsidP="007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7E763E" w:rsidRPr="007E763E" w:rsidRDefault="007E763E" w:rsidP="007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6" w:type="dxa"/>
            <w:shd w:val="clear" w:color="auto" w:fill="auto"/>
            <w:noWrap/>
            <w:vAlign w:val="center"/>
          </w:tcPr>
          <w:p w:rsidR="007E763E" w:rsidRPr="007E763E" w:rsidRDefault="007E763E" w:rsidP="007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shd w:val="clear" w:color="auto" w:fill="auto"/>
            <w:noWrap/>
            <w:vAlign w:val="center"/>
          </w:tcPr>
          <w:p w:rsidR="007E763E" w:rsidRPr="007E763E" w:rsidRDefault="007E763E" w:rsidP="007E763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noWrap/>
            <w:vAlign w:val="center"/>
          </w:tcPr>
          <w:p w:rsidR="007E763E" w:rsidRPr="00DB3AA4" w:rsidRDefault="00DB3AA4" w:rsidP="007E763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8385,00</w:t>
            </w:r>
          </w:p>
        </w:tc>
      </w:tr>
    </w:tbl>
    <w:p w:rsidR="00F171BB" w:rsidRDefault="00F171BB" w:rsidP="00707FDE">
      <w:pPr>
        <w:spacing w:after="0"/>
        <w:ind w:firstLine="709"/>
        <w:jc w:val="right"/>
        <w:rPr>
          <w:rFonts w:ascii="Times New Roman" w:hAnsi="Times New Roman" w:cs="Times New Roman"/>
        </w:rPr>
      </w:pPr>
    </w:p>
    <w:p w:rsidR="00F171BB" w:rsidRDefault="00F171BB" w:rsidP="00707FDE">
      <w:pPr>
        <w:spacing w:after="0"/>
        <w:ind w:firstLine="709"/>
        <w:jc w:val="right"/>
        <w:rPr>
          <w:rFonts w:ascii="Times New Roman" w:hAnsi="Times New Roman" w:cs="Times New Roman"/>
        </w:rPr>
      </w:pPr>
    </w:p>
    <w:p w:rsidR="00ED334E" w:rsidRDefault="00ED334E" w:rsidP="00707FDE">
      <w:pPr>
        <w:spacing w:after="0"/>
        <w:ind w:firstLine="709"/>
        <w:jc w:val="right"/>
        <w:rPr>
          <w:rFonts w:ascii="Times New Roman" w:hAnsi="Times New Roman" w:cs="Times New Roman"/>
        </w:rPr>
      </w:pPr>
    </w:p>
    <w:p w:rsidR="00ED334E" w:rsidRDefault="00ED334E" w:rsidP="00707FDE">
      <w:pPr>
        <w:spacing w:after="0"/>
        <w:ind w:firstLine="709"/>
        <w:jc w:val="right"/>
        <w:rPr>
          <w:rFonts w:ascii="Times New Roman" w:hAnsi="Times New Roman" w:cs="Times New Roman"/>
        </w:rPr>
      </w:pPr>
    </w:p>
    <w:p w:rsidR="00ED334E" w:rsidRDefault="00ED334E" w:rsidP="00707FDE">
      <w:pPr>
        <w:spacing w:after="0"/>
        <w:ind w:firstLine="709"/>
        <w:jc w:val="right"/>
        <w:rPr>
          <w:rFonts w:ascii="Times New Roman" w:hAnsi="Times New Roman" w:cs="Times New Roman"/>
        </w:rPr>
      </w:pPr>
    </w:p>
    <w:p w:rsidR="00ED334E" w:rsidRDefault="00ED334E" w:rsidP="00707FDE">
      <w:pPr>
        <w:spacing w:after="0"/>
        <w:ind w:firstLine="709"/>
        <w:jc w:val="right"/>
        <w:rPr>
          <w:rFonts w:ascii="Times New Roman" w:hAnsi="Times New Roman" w:cs="Times New Roman"/>
        </w:rPr>
      </w:pPr>
    </w:p>
    <w:p w:rsidR="00ED334E" w:rsidRDefault="00ED334E" w:rsidP="00707FDE">
      <w:pPr>
        <w:spacing w:after="0"/>
        <w:ind w:firstLine="709"/>
        <w:jc w:val="right"/>
        <w:rPr>
          <w:rFonts w:ascii="Times New Roman" w:hAnsi="Times New Roman" w:cs="Times New Roman"/>
        </w:rPr>
      </w:pPr>
    </w:p>
    <w:p w:rsidR="00ED334E" w:rsidRDefault="00ED334E" w:rsidP="00707FDE">
      <w:pPr>
        <w:spacing w:after="0"/>
        <w:ind w:firstLine="709"/>
        <w:jc w:val="right"/>
        <w:rPr>
          <w:rFonts w:ascii="Times New Roman" w:hAnsi="Times New Roman" w:cs="Times New Roman"/>
        </w:rPr>
      </w:pPr>
    </w:p>
    <w:p w:rsidR="00F171BB" w:rsidRDefault="00F171BB" w:rsidP="00707FDE">
      <w:pPr>
        <w:spacing w:after="0"/>
        <w:ind w:firstLine="709"/>
        <w:jc w:val="right"/>
        <w:rPr>
          <w:rFonts w:ascii="Times New Roman" w:hAnsi="Times New Roman" w:cs="Times New Roman"/>
        </w:rPr>
      </w:pPr>
    </w:p>
    <w:p w:rsidR="00F171BB" w:rsidRDefault="00F171BB" w:rsidP="00707FDE">
      <w:pPr>
        <w:spacing w:after="0"/>
        <w:ind w:firstLine="709"/>
        <w:jc w:val="right"/>
        <w:rPr>
          <w:rFonts w:ascii="Times New Roman" w:hAnsi="Times New Roman" w:cs="Times New Roman"/>
        </w:rPr>
      </w:pPr>
    </w:p>
    <w:p w:rsidR="00F171BB" w:rsidRDefault="00F171BB" w:rsidP="00707FDE">
      <w:pPr>
        <w:spacing w:after="0"/>
        <w:ind w:firstLine="709"/>
        <w:jc w:val="right"/>
        <w:rPr>
          <w:rFonts w:ascii="Times New Roman" w:hAnsi="Times New Roman" w:cs="Times New Roman"/>
        </w:rPr>
      </w:pPr>
    </w:p>
    <w:p w:rsidR="00F171BB" w:rsidRDefault="00F171BB" w:rsidP="00707FDE">
      <w:pPr>
        <w:spacing w:after="0"/>
        <w:ind w:firstLine="709"/>
        <w:jc w:val="right"/>
        <w:rPr>
          <w:rFonts w:ascii="Times New Roman" w:hAnsi="Times New Roman" w:cs="Times New Roman"/>
        </w:rPr>
      </w:pPr>
    </w:p>
    <w:p w:rsidR="00923B93" w:rsidRDefault="00923B93" w:rsidP="004D57CC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D0FBB" w:rsidRDefault="009D0FBB" w:rsidP="004D57CC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D0FBB" w:rsidRDefault="009D0FBB" w:rsidP="004D57CC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D0FBB" w:rsidRDefault="009D0FBB" w:rsidP="004D57CC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D0FBB" w:rsidRDefault="009D0FBB" w:rsidP="004D57CC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D0FBB" w:rsidRDefault="009D0FBB" w:rsidP="004D57CC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D0FBB" w:rsidRDefault="009D0FBB" w:rsidP="004D57CC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A517AE" w:rsidRDefault="00A517AE" w:rsidP="004D57CC">
      <w:pPr>
        <w:spacing w:after="0"/>
        <w:ind w:firstLine="709"/>
        <w:jc w:val="both"/>
        <w:rPr>
          <w:rFonts w:ascii="Times New Roman" w:hAnsi="Times New Roman" w:cs="Times New Roman"/>
        </w:rPr>
      </w:pPr>
    </w:p>
    <w:sectPr w:rsidR="00A517AE" w:rsidSect="003E6037">
      <w:pgSz w:w="11906" w:h="16838"/>
      <w:pgMar w:top="567" w:right="851" w:bottom="567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19BA"/>
    <w:rsid w:val="0002219D"/>
    <w:rsid w:val="000259C0"/>
    <w:rsid w:val="0003148F"/>
    <w:rsid w:val="00035D19"/>
    <w:rsid w:val="000459FB"/>
    <w:rsid w:val="00047E77"/>
    <w:rsid w:val="000A15EB"/>
    <w:rsid w:val="000D0468"/>
    <w:rsid w:val="000D0D60"/>
    <w:rsid w:val="000D705C"/>
    <w:rsid w:val="000F3FF6"/>
    <w:rsid w:val="000F5935"/>
    <w:rsid w:val="00107CC5"/>
    <w:rsid w:val="0014013E"/>
    <w:rsid w:val="00140979"/>
    <w:rsid w:val="001600B3"/>
    <w:rsid w:val="00174245"/>
    <w:rsid w:val="00183E7E"/>
    <w:rsid w:val="001E0F39"/>
    <w:rsid w:val="002077C6"/>
    <w:rsid w:val="00231C77"/>
    <w:rsid w:val="00240D63"/>
    <w:rsid w:val="00242FBF"/>
    <w:rsid w:val="00274AB9"/>
    <w:rsid w:val="002B679E"/>
    <w:rsid w:val="002F3B2A"/>
    <w:rsid w:val="00307A3B"/>
    <w:rsid w:val="00330369"/>
    <w:rsid w:val="00337309"/>
    <w:rsid w:val="00346F12"/>
    <w:rsid w:val="00376886"/>
    <w:rsid w:val="00394D52"/>
    <w:rsid w:val="003A730E"/>
    <w:rsid w:val="003D1A1F"/>
    <w:rsid w:val="003D7A41"/>
    <w:rsid w:val="003E0B5D"/>
    <w:rsid w:val="003E6037"/>
    <w:rsid w:val="003F5B41"/>
    <w:rsid w:val="00404873"/>
    <w:rsid w:val="004066D6"/>
    <w:rsid w:val="004227F2"/>
    <w:rsid w:val="00435B9D"/>
    <w:rsid w:val="00437FBA"/>
    <w:rsid w:val="0045392B"/>
    <w:rsid w:val="00487543"/>
    <w:rsid w:val="004A531F"/>
    <w:rsid w:val="004D57CC"/>
    <w:rsid w:val="00532444"/>
    <w:rsid w:val="00536C09"/>
    <w:rsid w:val="005451C9"/>
    <w:rsid w:val="00551443"/>
    <w:rsid w:val="005708F4"/>
    <w:rsid w:val="0058324E"/>
    <w:rsid w:val="00594D2B"/>
    <w:rsid w:val="00597E29"/>
    <w:rsid w:val="005A6455"/>
    <w:rsid w:val="005D39BE"/>
    <w:rsid w:val="00607A61"/>
    <w:rsid w:val="00625BF7"/>
    <w:rsid w:val="00646AEC"/>
    <w:rsid w:val="00672B65"/>
    <w:rsid w:val="00677815"/>
    <w:rsid w:val="006920ED"/>
    <w:rsid w:val="006A359B"/>
    <w:rsid w:val="006A3F5B"/>
    <w:rsid w:val="006C7331"/>
    <w:rsid w:val="006D77B2"/>
    <w:rsid w:val="006E7FE4"/>
    <w:rsid w:val="00700DAA"/>
    <w:rsid w:val="00707FDE"/>
    <w:rsid w:val="007541CF"/>
    <w:rsid w:val="00756735"/>
    <w:rsid w:val="00774547"/>
    <w:rsid w:val="007937B6"/>
    <w:rsid w:val="00796E94"/>
    <w:rsid w:val="007A77AC"/>
    <w:rsid w:val="007B4A84"/>
    <w:rsid w:val="007E763E"/>
    <w:rsid w:val="0081567C"/>
    <w:rsid w:val="00820F89"/>
    <w:rsid w:val="00867657"/>
    <w:rsid w:val="00880F6A"/>
    <w:rsid w:val="00887E06"/>
    <w:rsid w:val="008A3D35"/>
    <w:rsid w:val="008B3555"/>
    <w:rsid w:val="008D3869"/>
    <w:rsid w:val="008D5BDE"/>
    <w:rsid w:val="008E3481"/>
    <w:rsid w:val="008F1DD4"/>
    <w:rsid w:val="009149CE"/>
    <w:rsid w:val="00923B93"/>
    <w:rsid w:val="00932E30"/>
    <w:rsid w:val="0096349B"/>
    <w:rsid w:val="00974E8B"/>
    <w:rsid w:val="00985111"/>
    <w:rsid w:val="009907FC"/>
    <w:rsid w:val="009A74FE"/>
    <w:rsid w:val="009A7BDF"/>
    <w:rsid w:val="009D0FBB"/>
    <w:rsid w:val="009F2F60"/>
    <w:rsid w:val="00A517AE"/>
    <w:rsid w:val="00A935C6"/>
    <w:rsid w:val="00AB2312"/>
    <w:rsid w:val="00AC6516"/>
    <w:rsid w:val="00AE03AC"/>
    <w:rsid w:val="00B10EEE"/>
    <w:rsid w:val="00B3718D"/>
    <w:rsid w:val="00B40E38"/>
    <w:rsid w:val="00B84AAE"/>
    <w:rsid w:val="00BB10A6"/>
    <w:rsid w:val="00BB35BD"/>
    <w:rsid w:val="00BC7520"/>
    <w:rsid w:val="00BD047B"/>
    <w:rsid w:val="00C13F1E"/>
    <w:rsid w:val="00C24C76"/>
    <w:rsid w:val="00C319BA"/>
    <w:rsid w:val="00C35F47"/>
    <w:rsid w:val="00C56D1F"/>
    <w:rsid w:val="00C84EA5"/>
    <w:rsid w:val="00CA448B"/>
    <w:rsid w:val="00CA60FB"/>
    <w:rsid w:val="00CB4B81"/>
    <w:rsid w:val="00CC6A80"/>
    <w:rsid w:val="00CD266A"/>
    <w:rsid w:val="00CD431A"/>
    <w:rsid w:val="00D00B0A"/>
    <w:rsid w:val="00D04CB9"/>
    <w:rsid w:val="00D13CB1"/>
    <w:rsid w:val="00D44404"/>
    <w:rsid w:val="00D656ED"/>
    <w:rsid w:val="00D83D6C"/>
    <w:rsid w:val="00DB35AE"/>
    <w:rsid w:val="00DB3AA4"/>
    <w:rsid w:val="00DC562E"/>
    <w:rsid w:val="00DE5878"/>
    <w:rsid w:val="00E02D2E"/>
    <w:rsid w:val="00E4567A"/>
    <w:rsid w:val="00E9211C"/>
    <w:rsid w:val="00EC45F4"/>
    <w:rsid w:val="00EC76AD"/>
    <w:rsid w:val="00ED334E"/>
    <w:rsid w:val="00F104CC"/>
    <w:rsid w:val="00F171BB"/>
    <w:rsid w:val="00F23167"/>
    <w:rsid w:val="00F25395"/>
    <w:rsid w:val="00F450CF"/>
    <w:rsid w:val="00F569E7"/>
    <w:rsid w:val="00F57827"/>
    <w:rsid w:val="00F579C0"/>
    <w:rsid w:val="00F659F9"/>
    <w:rsid w:val="00FA1866"/>
    <w:rsid w:val="00FE3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3C601"/>
  <w15:docId w15:val="{EC1AFBB6-638E-4F33-B177-DDCB9FFD5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923B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923B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semiHidden/>
    <w:unhideWhenUsed/>
    <w:rsid w:val="00F171BB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F171BB"/>
    <w:rPr>
      <w:color w:val="800080"/>
      <w:u w:val="single"/>
    </w:rPr>
  </w:style>
  <w:style w:type="paragraph" w:customStyle="1" w:styleId="xl65">
    <w:name w:val="xl65"/>
    <w:basedOn w:val="a"/>
    <w:rsid w:val="00F17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7">
    <w:name w:val="xl67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9">
    <w:name w:val="xl69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5">
    <w:name w:val="xl75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F171BB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F171B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F171B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F171BB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F171BB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F171B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89">
    <w:name w:val="xl89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F171BB"/>
    <w:pP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F171B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F171B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F171BB"/>
    <w:pPr>
      <w:shd w:val="clear" w:color="000000" w:fill="00FFFF"/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sz w:val="24"/>
      <w:szCs w:val="24"/>
      <w:lang w:eastAsia="ru-RU"/>
    </w:rPr>
  </w:style>
  <w:style w:type="character" w:customStyle="1" w:styleId="a7">
    <w:name w:val="a"/>
    <w:basedOn w:val="a0"/>
    <w:rsid w:val="00242FBF"/>
    <w:rPr>
      <w:color w:val="333399"/>
      <w:u w:val="single"/>
    </w:rPr>
  </w:style>
  <w:style w:type="character" w:customStyle="1" w:styleId="s0">
    <w:name w:val="s0"/>
    <w:basedOn w:val="a0"/>
    <w:rsid w:val="00242FBF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CC6A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C6A80"/>
    <w:rPr>
      <w:rFonts w:ascii="Tahoma" w:hAnsi="Tahoma" w:cs="Tahoma"/>
      <w:sz w:val="16"/>
      <w:szCs w:val="16"/>
    </w:rPr>
  </w:style>
  <w:style w:type="paragraph" w:customStyle="1" w:styleId="22">
    <w:name w:val="Основной текст 22"/>
    <w:basedOn w:val="a"/>
    <w:rsid w:val="00CC6A80"/>
    <w:pPr>
      <w:autoSpaceDE w:val="0"/>
      <w:spacing w:after="120" w:line="48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a">
    <w:name w:val="Body Text"/>
    <w:basedOn w:val="a"/>
    <w:link w:val="ab"/>
    <w:unhideWhenUsed/>
    <w:rsid w:val="00CC6A80"/>
    <w:pPr>
      <w:autoSpaceDE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rsid w:val="00CC6A80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2">
    <w:name w:val="Основной текст12"/>
    <w:basedOn w:val="a0"/>
    <w:rsid w:val="00CC6A80"/>
    <w:rPr>
      <w:rFonts w:ascii="Arial" w:eastAsia="Arial" w:hAnsi="Arial" w:cs="Arial"/>
      <w:sz w:val="21"/>
      <w:szCs w:val="21"/>
      <w:shd w:val="clear" w:color="auto" w:fill="FFFFFF"/>
    </w:rPr>
  </w:style>
  <w:style w:type="character" w:customStyle="1" w:styleId="16">
    <w:name w:val="Основной текст16"/>
    <w:basedOn w:val="a0"/>
    <w:rsid w:val="00CC6A80"/>
    <w:rPr>
      <w:rFonts w:ascii="Arial" w:eastAsia="Arial" w:hAnsi="Arial" w:cs="Arial"/>
      <w:sz w:val="21"/>
      <w:szCs w:val="21"/>
      <w:shd w:val="clear" w:color="auto" w:fill="FFFFFF"/>
    </w:rPr>
  </w:style>
  <w:style w:type="character" w:customStyle="1" w:styleId="ac">
    <w:name w:val="Основной текст_"/>
    <w:link w:val="360"/>
    <w:rsid w:val="00CC6A80"/>
    <w:rPr>
      <w:rFonts w:ascii="Arial" w:eastAsia="Arial" w:hAnsi="Arial" w:cs="Arial"/>
      <w:sz w:val="21"/>
      <w:szCs w:val="21"/>
      <w:shd w:val="clear" w:color="auto" w:fill="FFFFFF"/>
    </w:rPr>
  </w:style>
  <w:style w:type="paragraph" w:customStyle="1" w:styleId="360">
    <w:name w:val="Основной текст360"/>
    <w:basedOn w:val="a"/>
    <w:link w:val="ac"/>
    <w:rsid w:val="00CC6A80"/>
    <w:pPr>
      <w:shd w:val="clear" w:color="auto" w:fill="FFFFFF"/>
      <w:spacing w:after="0" w:line="317" w:lineRule="exact"/>
      <w:ind w:hanging="2100"/>
    </w:pPr>
    <w:rPr>
      <w:rFonts w:ascii="Arial" w:eastAsia="Arial" w:hAnsi="Arial" w:cs="Arial"/>
      <w:sz w:val="21"/>
      <w:szCs w:val="21"/>
    </w:rPr>
  </w:style>
  <w:style w:type="character" w:customStyle="1" w:styleId="8">
    <w:name w:val="Основной текст8"/>
    <w:basedOn w:val="ac"/>
    <w:rsid w:val="00CC6A80"/>
    <w:rPr>
      <w:rFonts w:ascii="Batang" w:eastAsia="Batang" w:hAnsi="Batang" w:cs="Batang"/>
      <w:sz w:val="19"/>
      <w:szCs w:val="19"/>
      <w:shd w:val="clear" w:color="auto" w:fill="FFFFFF"/>
    </w:rPr>
  </w:style>
  <w:style w:type="character" w:customStyle="1" w:styleId="10">
    <w:name w:val="Основной текст10"/>
    <w:basedOn w:val="ac"/>
    <w:rsid w:val="00CC6A80"/>
    <w:rPr>
      <w:rFonts w:ascii="Batang" w:eastAsia="Batang" w:hAnsi="Batang" w:cs="Batang"/>
      <w:sz w:val="19"/>
      <w:szCs w:val="19"/>
      <w:shd w:val="clear" w:color="auto" w:fill="FFFFFF"/>
    </w:rPr>
  </w:style>
  <w:style w:type="paragraph" w:customStyle="1" w:styleId="67">
    <w:name w:val="Основной текст67"/>
    <w:basedOn w:val="a"/>
    <w:rsid w:val="00CC6A80"/>
    <w:pPr>
      <w:shd w:val="clear" w:color="auto" w:fill="FFFFFF"/>
      <w:spacing w:after="0" w:line="259" w:lineRule="exact"/>
      <w:ind w:hanging="420"/>
    </w:pPr>
    <w:rPr>
      <w:rFonts w:ascii="Batang" w:eastAsia="Batang" w:hAnsi="Batang" w:cs="Batang"/>
      <w:sz w:val="19"/>
      <w:szCs w:val="19"/>
      <w:lang w:eastAsia="ru-RU"/>
    </w:rPr>
  </w:style>
  <w:style w:type="character" w:customStyle="1" w:styleId="32">
    <w:name w:val="Заголовок №3 (2)"/>
    <w:basedOn w:val="a0"/>
    <w:rsid w:val="00CC6A80"/>
    <w:rPr>
      <w:rFonts w:ascii="Batang" w:eastAsia="Batang" w:hAnsi="Batang" w:cs="Batang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13">
    <w:name w:val="Основной текст13"/>
    <w:basedOn w:val="ac"/>
    <w:rsid w:val="00CC6A80"/>
    <w:rPr>
      <w:rFonts w:ascii="Batang" w:eastAsia="Batang" w:hAnsi="Batang" w:cs="Batang"/>
      <w:sz w:val="19"/>
      <w:szCs w:val="19"/>
      <w:shd w:val="clear" w:color="auto" w:fill="FFFFFF"/>
    </w:rPr>
  </w:style>
  <w:style w:type="character" w:customStyle="1" w:styleId="14">
    <w:name w:val="Основной текст14"/>
    <w:basedOn w:val="ac"/>
    <w:rsid w:val="00CC6A80"/>
    <w:rPr>
      <w:rFonts w:ascii="Batang" w:eastAsia="Batang" w:hAnsi="Batang" w:cs="Batang"/>
      <w:sz w:val="19"/>
      <w:szCs w:val="19"/>
      <w:shd w:val="clear" w:color="auto" w:fill="FFFFFF"/>
    </w:rPr>
  </w:style>
  <w:style w:type="character" w:customStyle="1" w:styleId="Arial85pt">
    <w:name w:val="Основной текст + Arial;8;5 pt;Полужирный"/>
    <w:rsid w:val="00CC6A80"/>
    <w:rPr>
      <w:rFonts w:ascii="Arial" w:eastAsia="Arial" w:hAnsi="Arial" w:cs="Arial"/>
      <w:b/>
      <w:bCs/>
      <w:i w:val="0"/>
      <w:iCs w:val="0"/>
      <w:smallCaps w:val="0"/>
      <w:strike w:val="0"/>
      <w:spacing w:val="0"/>
      <w:sz w:val="17"/>
      <w:szCs w:val="17"/>
    </w:rPr>
  </w:style>
  <w:style w:type="character" w:customStyle="1" w:styleId="17">
    <w:name w:val="Основной текст17"/>
    <w:basedOn w:val="ac"/>
    <w:rsid w:val="00CC6A80"/>
    <w:rPr>
      <w:rFonts w:ascii="Batang" w:eastAsia="Batang" w:hAnsi="Batang" w:cs="Batang"/>
      <w:sz w:val="19"/>
      <w:szCs w:val="19"/>
      <w:shd w:val="clear" w:color="auto" w:fill="FFFFFF"/>
    </w:rPr>
  </w:style>
  <w:style w:type="paragraph" w:customStyle="1" w:styleId="2">
    <w:name w:val="2"/>
    <w:basedOn w:val="a"/>
    <w:rsid w:val="00CC6A80"/>
    <w:pPr>
      <w:snapToGrid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styleId="ad">
    <w:name w:val="Emphasis"/>
    <w:basedOn w:val="a0"/>
    <w:uiPriority w:val="20"/>
    <w:qFormat/>
    <w:rsid w:val="00CC6A8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933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1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6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83FC42-5CEA-4369-99CD-750E714164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3</Pages>
  <Words>994</Words>
  <Characters>5666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131</cp:revision>
  <cp:lastPrinted>2017-05-22T10:08:00Z</cp:lastPrinted>
  <dcterms:created xsi:type="dcterms:W3CDTF">2017-04-17T10:37:00Z</dcterms:created>
  <dcterms:modified xsi:type="dcterms:W3CDTF">2017-06-01T10:10:00Z</dcterms:modified>
</cp:coreProperties>
</file>