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7C6" w:rsidRDefault="00C319BA" w:rsidP="00C319BA">
      <w:pPr>
        <w:jc w:val="center"/>
        <w:rPr>
          <w:rFonts w:ascii="Times New Roman" w:hAnsi="Times New Roman" w:cs="Times New Roman"/>
          <w:b/>
        </w:rPr>
      </w:pPr>
      <w:r w:rsidRPr="00C319BA">
        <w:rPr>
          <w:rFonts w:ascii="Times New Roman" w:hAnsi="Times New Roman" w:cs="Times New Roman"/>
          <w:b/>
        </w:rPr>
        <w:t xml:space="preserve">Осуществление </w:t>
      </w:r>
      <w:r>
        <w:rPr>
          <w:rFonts w:ascii="Times New Roman" w:hAnsi="Times New Roman" w:cs="Times New Roman"/>
          <w:b/>
        </w:rPr>
        <w:t>з</w:t>
      </w:r>
      <w:r w:rsidRPr="00C319BA">
        <w:rPr>
          <w:rFonts w:ascii="Times New Roman" w:hAnsi="Times New Roman" w:cs="Times New Roman"/>
          <w:b/>
        </w:rPr>
        <w:t>акуп</w:t>
      </w:r>
      <w:r>
        <w:rPr>
          <w:rFonts w:ascii="Times New Roman" w:hAnsi="Times New Roman" w:cs="Times New Roman"/>
          <w:b/>
        </w:rPr>
        <w:t>а</w:t>
      </w:r>
      <w:r w:rsidRPr="00C319BA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способом запроса ценовых предложений </w:t>
      </w:r>
      <w:r w:rsidR="00A470DE" w:rsidRPr="00A470DE">
        <w:rPr>
          <w:rFonts w:ascii="Times New Roman" w:hAnsi="Times New Roman" w:cs="Times New Roman"/>
          <w:b/>
        </w:rPr>
        <w:t>лекарственных средств и медицинских изделий, фармацевтических услуг</w:t>
      </w:r>
      <w:r w:rsidR="008D3869">
        <w:rPr>
          <w:rFonts w:ascii="Times New Roman" w:hAnsi="Times New Roman" w:cs="Times New Roman"/>
          <w:b/>
        </w:rPr>
        <w:t xml:space="preserve"> согласно </w:t>
      </w:r>
      <w:r w:rsidR="00D04CB9">
        <w:rPr>
          <w:rFonts w:ascii="Times New Roman" w:hAnsi="Times New Roman" w:cs="Times New Roman"/>
          <w:b/>
        </w:rPr>
        <w:t>гл.</w:t>
      </w:r>
      <w:r w:rsidR="003F16FC">
        <w:rPr>
          <w:rFonts w:ascii="Times New Roman" w:hAnsi="Times New Roman" w:cs="Times New Roman"/>
          <w:b/>
        </w:rPr>
        <w:t>10</w:t>
      </w:r>
      <w:r>
        <w:rPr>
          <w:rFonts w:ascii="Times New Roman" w:hAnsi="Times New Roman" w:cs="Times New Roman"/>
          <w:b/>
        </w:rPr>
        <w:t xml:space="preserve"> </w:t>
      </w:r>
      <w:r w:rsidRPr="00C319BA">
        <w:rPr>
          <w:rFonts w:ascii="Times New Roman" w:hAnsi="Times New Roman" w:cs="Times New Roman"/>
          <w:b/>
        </w:rPr>
        <w:t>Постановление Правительства Республики Казахстан от 30 октября 2009 года № 1729</w:t>
      </w:r>
    </w:p>
    <w:p w:rsidR="00A517AE" w:rsidRPr="00A517AE" w:rsidRDefault="002E7A6E" w:rsidP="00A517AE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2E7A6E">
        <w:rPr>
          <w:rFonts w:ascii="Times New Roman" w:hAnsi="Times New Roman" w:cs="Times New Roman"/>
          <w:lang w:val="kk-KZ"/>
        </w:rPr>
        <w:t>КГП на ПХВ «Восточно-Казахстанский областной центр психического здоровья» управления здравоохранения Восточно-Казахстанской области</w:t>
      </w:r>
      <w:r w:rsidR="00C319BA" w:rsidRPr="004D57CC">
        <w:rPr>
          <w:rFonts w:ascii="Times New Roman" w:hAnsi="Times New Roman" w:cs="Times New Roman"/>
        </w:rPr>
        <w:t xml:space="preserve">, именуемое в дальнейшем Заказчик, </w:t>
      </w:r>
      <w:r w:rsidR="00D04CB9">
        <w:rPr>
          <w:rFonts w:ascii="Times New Roman" w:hAnsi="Times New Roman" w:cs="Times New Roman"/>
        </w:rPr>
        <w:t xml:space="preserve">адрес:              </w:t>
      </w:r>
      <w:r w:rsidR="00D04CB9" w:rsidRPr="00D04CB9">
        <w:rPr>
          <w:rFonts w:ascii="Times New Roman" w:hAnsi="Times New Roman" w:cs="Times New Roman"/>
        </w:rPr>
        <w:t xml:space="preserve">ВКО, г. Усть-Каменогорск, </w:t>
      </w:r>
      <w:r w:rsidR="00425633" w:rsidRPr="00425633">
        <w:rPr>
          <w:rFonts w:ascii="Times New Roman" w:hAnsi="Times New Roman" w:cs="Times New Roman"/>
        </w:rPr>
        <w:t xml:space="preserve">проспект имени </w:t>
      </w:r>
      <w:proofErr w:type="spellStart"/>
      <w:r w:rsidR="00425633" w:rsidRPr="00425633">
        <w:rPr>
          <w:rFonts w:ascii="Times New Roman" w:hAnsi="Times New Roman" w:cs="Times New Roman"/>
        </w:rPr>
        <w:t>Каныша</w:t>
      </w:r>
      <w:proofErr w:type="spellEnd"/>
      <w:r w:rsidR="00425633" w:rsidRPr="00425633">
        <w:rPr>
          <w:rFonts w:ascii="Times New Roman" w:hAnsi="Times New Roman" w:cs="Times New Roman"/>
        </w:rPr>
        <w:t xml:space="preserve"> </w:t>
      </w:r>
      <w:proofErr w:type="spellStart"/>
      <w:r w:rsidR="00425633" w:rsidRPr="00425633">
        <w:rPr>
          <w:rFonts w:ascii="Times New Roman" w:hAnsi="Times New Roman" w:cs="Times New Roman"/>
        </w:rPr>
        <w:t>Сатпаева</w:t>
      </w:r>
      <w:proofErr w:type="spellEnd"/>
      <w:r w:rsidR="00425633" w:rsidRPr="00425633">
        <w:rPr>
          <w:rFonts w:ascii="Times New Roman" w:hAnsi="Times New Roman" w:cs="Times New Roman"/>
        </w:rPr>
        <w:t>, 1</w:t>
      </w:r>
      <w:proofErr w:type="gramStart"/>
      <w:r w:rsidR="00425633" w:rsidRPr="00425633">
        <w:rPr>
          <w:rFonts w:ascii="Times New Roman" w:hAnsi="Times New Roman" w:cs="Times New Roman"/>
        </w:rPr>
        <w:t xml:space="preserve"> А</w:t>
      </w:r>
      <w:proofErr w:type="gramEnd"/>
      <w:r w:rsidR="00D04CB9">
        <w:rPr>
          <w:rFonts w:ascii="Times New Roman" w:hAnsi="Times New Roman" w:cs="Times New Roman"/>
        </w:rPr>
        <w:t xml:space="preserve">, </w:t>
      </w:r>
      <w:r w:rsidR="00C319BA" w:rsidRPr="004D57CC">
        <w:rPr>
          <w:rFonts w:ascii="Times New Roman" w:hAnsi="Times New Roman" w:cs="Times New Roman"/>
        </w:rPr>
        <w:t>осуществляет закуп способом запроса ценовых предло</w:t>
      </w:r>
      <w:r w:rsidR="008D3869">
        <w:rPr>
          <w:rFonts w:ascii="Times New Roman" w:hAnsi="Times New Roman" w:cs="Times New Roman"/>
        </w:rPr>
        <w:t xml:space="preserve">жений на </w:t>
      </w:r>
      <w:r w:rsidR="00A470DE" w:rsidRPr="00A470DE">
        <w:rPr>
          <w:rFonts w:ascii="Times New Roman" w:hAnsi="Times New Roman" w:cs="Times New Roman"/>
        </w:rPr>
        <w:t>лекарственных средств и медицинских изделий</w:t>
      </w:r>
      <w:r w:rsidR="004D57CC" w:rsidRPr="004D57CC">
        <w:rPr>
          <w:rFonts w:ascii="Times New Roman" w:hAnsi="Times New Roman" w:cs="Times New Roman"/>
        </w:rPr>
        <w:t xml:space="preserve">. </w:t>
      </w:r>
      <w:r w:rsidR="004D57CC">
        <w:rPr>
          <w:rFonts w:ascii="Times New Roman" w:hAnsi="Times New Roman" w:cs="Times New Roman"/>
        </w:rPr>
        <w:t xml:space="preserve">Наименование и объем </w:t>
      </w:r>
      <w:r w:rsidR="00DE5878">
        <w:rPr>
          <w:rFonts w:ascii="Times New Roman" w:hAnsi="Times New Roman" w:cs="Times New Roman"/>
        </w:rPr>
        <w:t xml:space="preserve">(количество) </w:t>
      </w:r>
      <w:r w:rsidR="00A470DE" w:rsidRPr="00A470DE">
        <w:rPr>
          <w:rFonts w:ascii="Times New Roman" w:hAnsi="Times New Roman" w:cs="Times New Roman"/>
        </w:rPr>
        <w:t>лекарственных средств и медицинских изделий</w:t>
      </w:r>
      <w:r w:rsidR="00923B93">
        <w:rPr>
          <w:rFonts w:ascii="Times New Roman" w:hAnsi="Times New Roman" w:cs="Times New Roman"/>
        </w:rPr>
        <w:t xml:space="preserve"> прилагается (приложение №1).</w:t>
      </w:r>
      <w:r w:rsidR="004D57CC">
        <w:rPr>
          <w:rFonts w:ascii="Times New Roman" w:hAnsi="Times New Roman" w:cs="Times New Roman"/>
        </w:rPr>
        <w:t xml:space="preserve"> </w:t>
      </w:r>
      <w:r w:rsidR="00923B93" w:rsidRPr="00923B93">
        <w:rPr>
          <w:rFonts w:ascii="Times New Roman" w:hAnsi="Times New Roman" w:cs="Times New Roman"/>
        </w:rPr>
        <w:t xml:space="preserve">Требования к закупаемым и отпускаемым (при закупе фармацевтических услуг) лекарственным средствам, изделиям медицинского назначения </w:t>
      </w:r>
      <w:r w:rsidR="00923B93">
        <w:rPr>
          <w:rFonts w:ascii="Times New Roman" w:hAnsi="Times New Roman" w:cs="Times New Roman"/>
        </w:rPr>
        <w:t>след</w:t>
      </w:r>
      <w:r w:rsidR="00D04CB9">
        <w:rPr>
          <w:rFonts w:ascii="Times New Roman" w:hAnsi="Times New Roman" w:cs="Times New Roman"/>
        </w:rPr>
        <w:t xml:space="preserve">ующие требования, согласно </w:t>
      </w:r>
      <w:r w:rsidR="00923B93">
        <w:rPr>
          <w:rFonts w:ascii="Times New Roman" w:hAnsi="Times New Roman" w:cs="Times New Roman"/>
        </w:rPr>
        <w:t xml:space="preserve">гл. 4 к настоящим Правилам. </w:t>
      </w:r>
    </w:p>
    <w:p w:rsidR="00AB75BF" w:rsidRPr="00AB75BF" w:rsidRDefault="00A517AE" w:rsidP="00A517AE">
      <w:pPr>
        <w:spacing w:after="0"/>
        <w:ind w:firstLine="709"/>
        <w:jc w:val="both"/>
        <w:rPr>
          <w:b/>
        </w:rPr>
      </w:pPr>
      <w:r w:rsidRPr="00AB75BF">
        <w:rPr>
          <w:rFonts w:ascii="Times New Roman" w:hAnsi="Times New Roman" w:cs="Times New Roman"/>
          <w:b/>
        </w:rPr>
        <w:t>Место</w:t>
      </w:r>
      <w:r w:rsidR="00D04CB9" w:rsidRPr="00AB75BF">
        <w:rPr>
          <w:rFonts w:ascii="Times New Roman" w:hAnsi="Times New Roman" w:cs="Times New Roman"/>
          <w:b/>
        </w:rPr>
        <w:t xml:space="preserve"> </w:t>
      </w:r>
      <w:r w:rsidRPr="00AB75BF">
        <w:rPr>
          <w:rFonts w:ascii="Times New Roman" w:hAnsi="Times New Roman" w:cs="Times New Roman"/>
          <w:b/>
        </w:rPr>
        <w:t>поставки</w:t>
      </w:r>
      <w:r w:rsidR="00D04CB9" w:rsidRPr="00AB75BF">
        <w:rPr>
          <w:rFonts w:ascii="Times New Roman" w:hAnsi="Times New Roman" w:cs="Times New Roman"/>
          <w:b/>
        </w:rPr>
        <w:t>:</w:t>
      </w:r>
      <w:r w:rsidR="00D04CB9" w:rsidRPr="00AB75BF">
        <w:rPr>
          <w:b/>
        </w:rPr>
        <w:t xml:space="preserve"> </w:t>
      </w:r>
    </w:p>
    <w:p w:rsidR="00923B93" w:rsidRDefault="00A470DE" w:rsidP="00AB75B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Отдел наркологической службы по</w:t>
      </w:r>
      <w:r w:rsidR="00AB75BF" w:rsidRPr="00AB75BF">
        <w:rPr>
          <w:rFonts w:ascii="Times New Roman" w:hAnsi="Times New Roman" w:cs="Times New Roman"/>
        </w:rPr>
        <w:t xml:space="preserve"> г.</w:t>
      </w:r>
      <w:r w:rsidR="002B286F">
        <w:rPr>
          <w:rFonts w:ascii="Times New Roman" w:hAnsi="Times New Roman" w:cs="Times New Roman"/>
        </w:rPr>
        <w:t xml:space="preserve"> </w:t>
      </w:r>
      <w:proofErr w:type="gramStart"/>
      <w:r w:rsidR="00AB75BF" w:rsidRPr="00AB75BF">
        <w:rPr>
          <w:rFonts w:ascii="Times New Roman" w:hAnsi="Times New Roman" w:cs="Times New Roman"/>
        </w:rPr>
        <w:t xml:space="preserve">Усть </w:t>
      </w:r>
      <w:r w:rsidR="00AB75BF">
        <w:rPr>
          <w:rFonts w:ascii="Times New Roman" w:hAnsi="Times New Roman" w:cs="Times New Roman"/>
        </w:rPr>
        <w:t>–</w:t>
      </w:r>
      <w:r w:rsidR="00AB75BF" w:rsidRPr="00AB75BF">
        <w:rPr>
          <w:rFonts w:ascii="Times New Roman" w:hAnsi="Times New Roman" w:cs="Times New Roman"/>
        </w:rPr>
        <w:t xml:space="preserve"> Каменогорск</w:t>
      </w:r>
      <w:proofErr w:type="gramEnd"/>
      <w:r w:rsidR="00AB75BF">
        <w:rPr>
          <w:rFonts w:ascii="Times New Roman" w:hAnsi="Times New Roman" w:cs="Times New Roman"/>
        </w:rPr>
        <w:t xml:space="preserve"> - </w:t>
      </w:r>
      <w:r w:rsidR="00AB75BF" w:rsidRPr="00AB75BF">
        <w:t xml:space="preserve"> </w:t>
      </w:r>
      <w:r w:rsidR="00D04CB9" w:rsidRPr="00D04CB9">
        <w:rPr>
          <w:rFonts w:ascii="Times New Roman" w:hAnsi="Times New Roman" w:cs="Times New Roman"/>
        </w:rPr>
        <w:t>ВКО, г. Усть-Каменогорск, ул. Бурова, 21/1</w:t>
      </w:r>
      <w:r w:rsidR="00D04CB9">
        <w:rPr>
          <w:rFonts w:ascii="Times New Roman" w:hAnsi="Times New Roman" w:cs="Times New Roman"/>
        </w:rPr>
        <w:t xml:space="preserve"> 5-этаж</w:t>
      </w:r>
      <w:r w:rsidR="00A517AE">
        <w:rPr>
          <w:rFonts w:ascii="Times New Roman" w:hAnsi="Times New Roman" w:cs="Times New Roman"/>
        </w:rPr>
        <w:t>.</w:t>
      </w:r>
    </w:p>
    <w:p w:rsidR="00AB75BF" w:rsidRDefault="00A470DE" w:rsidP="00AB75BF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Отдел психиатрической службы по</w:t>
      </w:r>
      <w:r w:rsidR="00AB75BF" w:rsidRPr="00AB75BF">
        <w:rPr>
          <w:rFonts w:ascii="Times New Roman" w:hAnsi="Times New Roman" w:cs="Times New Roman"/>
          <w:lang w:val="kk-KZ"/>
        </w:rPr>
        <w:t xml:space="preserve"> г.Усть </w:t>
      </w:r>
      <w:r w:rsidR="00AB75BF">
        <w:rPr>
          <w:rFonts w:ascii="Times New Roman" w:hAnsi="Times New Roman" w:cs="Times New Roman"/>
          <w:lang w:val="kk-KZ"/>
        </w:rPr>
        <w:t>–</w:t>
      </w:r>
      <w:r w:rsidR="00AB75BF" w:rsidRPr="00AB75BF">
        <w:rPr>
          <w:rFonts w:ascii="Times New Roman" w:hAnsi="Times New Roman" w:cs="Times New Roman"/>
          <w:lang w:val="kk-KZ"/>
        </w:rPr>
        <w:t xml:space="preserve"> Каменогорск</w:t>
      </w:r>
      <w:r w:rsidR="00AB75BF">
        <w:rPr>
          <w:rFonts w:ascii="Times New Roman" w:hAnsi="Times New Roman" w:cs="Times New Roman"/>
          <w:lang w:val="kk-KZ"/>
        </w:rPr>
        <w:t xml:space="preserve"> - </w:t>
      </w:r>
      <w:r w:rsidR="00AB75BF" w:rsidRPr="00AB75BF">
        <w:rPr>
          <w:rFonts w:ascii="Times New Roman" w:hAnsi="Times New Roman" w:cs="Times New Roman"/>
          <w:lang w:val="kk-KZ"/>
        </w:rPr>
        <w:t>ВКО, г. Усть-Каменогорск, пр. им. К.Сатпаева, 1 А</w:t>
      </w:r>
    </w:p>
    <w:p w:rsidR="00AB75BF" w:rsidRDefault="00AB75BF" w:rsidP="00AB75BF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B75BF">
        <w:rPr>
          <w:rFonts w:ascii="Times New Roman" w:hAnsi="Times New Roman" w:cs="Times New Roman"/>
          <w:lang w:val="kk-KZ"/>
        </w:rPr>
        <w:t xml:space="preserve">Отдел </w:t>
      </w:r>
      <w:r w:rsidR="00A470DE" w:rsidRPr="00A470DE">
        <w:rPr>
          <w:rFonts w:ascii="Times New Roman" w:hAnsi="Times New Roman" w:cs="Times New Roman"/>
          <w:lang w:val="kk-KZ"/>
        </w:rPr>
        <w:t>психиатрической службы по</w:t>
      </w:r>
      <w:r w:rsidRPr="00AB75BF">
        <w:rPr>
          <w:rFonts w:ascii="Times New Roman" w:hAnsi="Times New Roman" w:cs="Times New Roman"/>
          <w:lang w:val="kk-KZ"/>
        </w:rPr>
        <w:t xml:space="preserve"> г.Семей</w:t>
      </w:r>
      <w:r>
        <w:rPr>
          <w:rFonts w:ascii="Times New Roman" w:hAnsi="Times New Roman" w:cs="Times New Roman"/>
          <w:lang w:val="kk-KZ"/>
        </w:rPr>
        <w:t xml:space="preserve"> - </w:t>
      </w:r>
      <w:r w:rsidRPr="00AB75BF">
        <w:rPr>
          <w:rFonts w:ascii="Times New Roman" w:hAnsi="Times New Roman" w:cs="Times New Roman"/>
          <w:lang w:val="kk-KZ"/>
        </w:rPr>
        <w:t>ВКО, г.Семей, ул. Дулатова, 282</w:t>
      </w:r>
    </w:p>
    <w:p w:rsidR="00AB75BF" w:rsidRDefault="00AB75BF" w:rsidP="00AB75BF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B75BF">
        <w:rPr>
          <w:rFonts w:ascii="Times New Roman" w:hAnsi="Times New Roman" w:cs="Times New Roman"/>
          <w:lang w:val="kk-KZ"/>
        </w:rPr>
        <w:t xml:space="preserve">Отдел </w:t>
      </w:r>
      <w:r w:rsidR="00A470DE" w:rsidRPr="00A470DE">
        <w:rPr>
          <w:rFonts w:ascii="Times New Roman" w:hAnsi="Times New Roman" w:cs="Times New Roman"/>
          <w:lang w:val="kk-KZ"/>
        </w:rPr>
        <w:t>наркологической службы по</w:t>
      </w:r>
      <w:r w:rsidRPr="00AB75BF">
        <w:rPr>
          <w:rFonts w:ascii="Times New Roman" w:hAnsi="Times New Roman" w:cs="Times New Roman"/>
          <w:lang w:val="kk-KZ"/>
        </w:rPr>
        <w:t xml:space="preserve"> г.Семей</w:t>
      </w:r>
      <w:r>
        <w:rPr>
          <w:rFonts w:ascii="Times New Roman" w:hAnsi="Times New Roman" w:cs="Times New Roman"/>
          <w:lang w:val="kk-KZ"/>
        </w:rPr>
        <w:t xml:space="preserve"> - </w:t>
      </w:r>
      <w:r w:rsidRPr="00AB75BF">
        <w:rPr>
          <w:rFonts w:ascii="Times New Roman" w:hAnsi="Times New Roman" w:cs="Times New Roman"/>
          <w:lang w:val="kk-KZ"/>
        </w:rPr>
        <w:t>ВКО, г.Семей, ул. Мәнгілік ел, 34</w:t>
      </w:r>
    </w:p>
    <w:p w:rsidR="00AB75BF" w:rsidRDefault="00AB75BF" w:rsidP="00AB75BF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B75BF">
        <w:rPr>
          <w:rFonts w:ascii="Times New Roman" w:hAnsi="Times New Roman" w:cs="Times New Roman"/>
          <w:lang w:val="kk-KZ"/>
        </w:rPr>
        <w:t>Отдел п.Шульбинск</w:t>
      </w:r>
      <w:r>
        <w:rPr>
          <w:rFonts w:ascii="Times New Roman" w:hAnsi="Times New Roman" w:cs="Times New Roman"/>
          <w:lang w:val="kk-KZ"/>
        </w:rPr>
        <w:t xml:space="preserve"> - </w:t>
      </w:r>
      <w:r w:rsidRPr="00AB75BF">
        <w:rPr>
          <w:rFonts w:ascii="Times New Roman" w:hAnsi="Times New Roman" w:cs="Times New Roman"/>
          <w:lang w:val="kk-KZ"/>
        </w:rPr>
        <w:t>ВКО, г.Семей п. Шульбинск, ул. Прибрежная 1</w:t>
      </w:r>
    </w:p>
    <w:p w:rsidR="00AB75BF" w:rsidRDefault="00AB75BF" w:rsidP="00AB75BF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B75BF">
        <w:rPr>
          <w:rFonts w:ascii="Times New Roman" w:hAnsi="Times New Roman" w:cs="Times New Roman"/>
          <w:lang w:val="kk-KZ"/>
        </w:rPr>
        <w:t>Отдел с.Ново – Канайка</w:t>
      </w:r>
      <w:r>
        <w:rPr>
          <w:rFonts w:ascii="Times New Roman" w:hAnsi="Times New Roman" w:cs="Times New Roman"/>
          <w:lang w:val="kk-KZ"/>
        </w:rPr>
        <w:t xml:space="preserve"> - </w:t>
      </w:r>
      <w:r w:rsidRPr="00AB75BF">
        <w:rPr>
          <w:rFonts w:ascii="Times New Roman" w:hAnsi="Times New Roman" w:cs="Times New Roman"/>
          <w:lang w:val="kk-KZ"/>
        </w:rPr>
        <w:t>ВКО, Уланский район, с Hовая Канайка, ул. М.Даменулы, 23</w:t>
      </w:r>
    </w:p>
    <w:p w:rsidR="00AB75BF" w:rsidRDefault="00AB75BF" w:rsidP="00AB75BF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B75BF">
        <w:rPr>
          <w:rFonts w:ascii="Times New Roman" w:hAnsi="Times New Roman" w:cs="Times New Roman"/>
          <w:lang w:val="kk-KZ"/>
        </w:rPr>
        <w:t>Отдел психиатрической и наркологической служб</w:t>
      </w:r>
      <w:r w:rsidR="00A470DE">
        <w:rPr>
          <w:rFonts w:ascii="Times New Roman" w:hAnsi="Times New Roman" w:cs="Times New Roman"/>
          <w:lang w:val="kk-KZ"/>
        </w:rPr>
        <w:t>ы по</w:t>
      </w:r>
      <w:r w:rsidRPr="00AB75BF">
        <w:rPr>
          <w:rFonts w:ascii="Times New Roman" w:hAnsi="Times New Roman" w:cs="Times New Roman"/>
          <w:lang w:val="kk-KZ"/>
        </w:rPr>
        <w:t xml:space="preserve"> г.Алтай</w:t>
      </w:r>
      <w:r>
        <w:rPr>
          <w:rFonts w:ascii="Times New Roman" w:hAnsi="Times New Roman" w:cs="Times New Roman"/>
          <w:lang w:val="kk-KZ"/>
        </w:rPr>
        <w:t xml:space="preserve"> - </w:t>
      </w:r>
      <w:r w:rsidRPr="00AB75BF">
        <w:rPr>
          <w:rFonts w:ascii="Times New Roman" w:hAnsi="Times New Roman" w:cs="Times New Roman"/>
          <w:lang w:val="kk-KZ"/>
        </w:rPr>
        <w:t>ВКО, г. Алтай, ул. Тимофеева,67</w:t>
      </w:r>
    </w:p>
    <w:p w:rsidR="00AB75BF" w:rsidRDefault="00AB75BF" w:rsidP="00AB75BF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B75BF">
        <w:rPr>
          <w:rFonts w:ascii="Times New Roman" w:hAnsi="Times New Roman" w:cs="Times New Roman"/>
          <w:lang w:val="kk-KZ"/>
        </w:rPr>
        <w:t xml:space="preserve">Отдел </w:t>
      </w:r>
      <w:r w:rsidR="00A470DE" w:rsidRPr="00A470DE">
        <w:rPr>
          <w:rFonts w:ascii="Times New Roman" w:hAnsi="Times New Roman" w:cs="Times New Roman"/>
          <w:lang w:val="kk-KZ"/>
        </w:rPr>
        <w:t>психиатрической и наркологической службы по</w:t>
      </w:r>
      <w:r w:rsidRPr="00AB75BF">
        <w:rPr>
          <w:rFonts w:ascii="Times New Roman" w:hAnsi="Times New Roman" w:cs="Times New Roman"/>
          <w:lang w:val="kk-KZ"/>
        </w:rPr>
        <w:t xml:space="preserve"> г. Риддер</w:t>
      </w:r>
      <w:r>
        <w:rPr>
          <w:rFonts w:ascii="Times New Roman" w:hAnsi="Times New Roman" w:cs="Times New Roman"/>
          <w:lang w:val="kk-KZ"/>
        </w:rPr>
        <w:t xml:space="preserve"> - </w:t>
      </w:r>
      <w:r w:rsidRPr="00AB75BF">
        <w:rPr>
          <w:rFonts w:ascii="Times New Roman" w:hAnsi="Times New Roman" w:cs="Times New Roman"/>
          <w:lang w:val="kk-KZ"/>
        </w:rPr>
        <w:t>ВКО, г. Риддер пр. Независимости, 6а</w:t>
      </w:r>
    </w:p>
    <w:p w:rsidR="00D04CB9" w:rsidRDefault="00D04CB9" w:rsidP="00A517AE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5BF">
        <w:rPr>
          <w:rFonts w:ascii="Times New Roman" w:hAnsi="Times New Roman" w:cs="Times New Roman"/>
          <w:b/>
        </w:rPr>
        <w:t>Сроки поставки:</w:t>
      </w:r>
      <w:r>
        <w:rPr>
          <w:rFonts w:ascii="Times New Roman" w:hAnsi="Times New Roman" w:cs="Times New Roman"/>
        </w:rPr>
        <w:t xml:space="preserve"> </w:t>
      </w:r>
      <w:r w:rsidRPr="00D04CB9">
        <w:rPr>
          <w:rFonts w:ascii="Times New Roman" w:hAnsi="Times New Roman" w:cs="Times New Roman"/>
        </w:rPr>
        <w:t xml:space="preserve">в течение </w:t>
      </w:r>
      <w:r w:rsidR="00C9556B">
        <w:rPr>
          <w:rFonts w:ascii="Times New Roman" w:hAnsi="Times New Roman" w:cs="Times New Roman"/>
        </w:rPr>
        <w:t>5 (пяти) рабочих дней с момента получения</w:t>
      </w:r>
      <w:r w:rsidRPr="00D04CB9">
        <w:rPr>
          <w:rFonts w:ascii="Times New Roman" w:hAnsi="Times New Roman" w:cs="Times New Roman"/>
        </w:rPr>
        <w:t xml:space="preserve"> заявк</w:t>
      </w:r>
      <w:r w:rsidR="00C9556B">
        <w:rPr>
          <w:rFonts w:ascii="Times New Roman" w:hAnsi="Times New Roman" w:cs="Times New Roman"/>
        </w:rPr>
        <w:t>и от</w:t>
      </w:r>
      <w:r w:rsidRPr="00D04CB9">
        <w:rPr>
          <w:rFonts w:ascii="Times New Roman" w:hAnsi="Times New Roman" w:cs="Times New Roman"/>
        </w:rPr>
        <w:t xml:space="preserve"> Заказчика</w:t>
      </w:r>
      <w:r w:rsidR="003F16FC">
        <w:rPr>
          <w:rFonts w:ascii="Times New Roman" w:hAnsi="Times New Roman" w:cs="Times New Roman"/>
        </w:rPr>
        <w:t xml:space="preserve"> до 31 декабря 201</w:t>
      </w:r>
      <w:r w:rsidR="00425633">
        <w:rPr>
          <w:rFonts w:ascii="Times New Roman" w:hAnsi="Times New Roman" w:cs="Times New Roman"/>
          <w:lang w:val="kk-KZ"/>
        </w:rPr>
        <w:t>9</w:t>
      </w:r>
      <w:r w:rsidR="003F16FC">
        <w:rPr>
          <w:rFonts w:ascii="Times New Roman" w:hAnsi="Times New Roman" w:cs="Times New Roman"/>
        </w:rPr>
        <w:t xml:space="preserve"> года</w:t>
      </w:r>
      <w:r w:rsidRPr="00D04CB9">
        <w:rPr>
          <w:rFonts w:ascii="Times New Roman" w:hAnsi="Times New Roman" w:cs="Times New Roman"/>
        </w:rPr>
        <w:t>.</w:t>
      </w:r>
    </w:p>
    <w:p w:rsidR="00C319BA" w:rsidRDefault="004D57CC" w:rsidP="004D57CC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  <w:r w:rsidRPr="004D57CC">
        <w:rPr>
          <w:rFonts w:ascii="Times New Roman" w:hAnsi="Times New Roman" w:cs="Times New Roman"/>
        </w:rPr>
        <w:t xml:space="preserve">Ценовые предложения потенциальных поставщиков представляются (направляются) организатору нарочно или по почте по адресу: </w:t>
      </w:r>
      <w:r w:rsidRPr="004D57CC">
        <w:rPr>
          <w:rFonts w:ascii="Times New Roman" w:hAnsi="Times New Roman" w:cs="Times New Roman"/>
          <w:b/>
        </w:rPr>
        <w:t xml:space="preserve">070019, ВКО, г. Усть-Каменогорск, ул. Бурова, 21/1, кабинет </w:t>
      </w:r>
      <w:r w:rsidR="00425633">
        <w:rPr>
          <w:rFonts w:ascii="Times New Roman" w:hAnsi="Times New Roman" w:cs="Times New Roman"/>
          <w:b/>
          <w:lang w:val="kk-KZ"/>
        </w:rPr>
        <w:t>– отдел государственных закупок</w:t>
      </w:r>
      <w:r w:rsidRPr="004D57CC">
        <w:rPr>
          <w:rFonts w:ascii="Times New Roman" w:hAnsi="Times New Roman" w:cs="Times New Roman"/>
          <w:b/>
        </w:rPr>
        <w:t>.</w:t>
      </w:r>
      <w:r w:rsidRPr="004D57CC">
        <w:rPr>
          <w:rFonts w:ascii="Times New Roman" w:hAnsi="Times New Roman" w:cs="Times New Roman"/>
        </w:rPr>
        <w:t xml:space="preserve"> Окончательный срок предоставления ценовых предложений – </w:t>
      </w:r>
      <w:r w:rsidR="00AC6516" w:rsidRPr="00A67407">
        <w:rPr>
          <w:rFonts w:ascii="Times New Roman" w:hAnsi="Times New Roman" w:cs="Times New Roman"/>
          <w:b/>
        </w:rPr>
        <w:t xml:space="preserve">до </w:t>
      </w:r>
      <w:r w:rsidR="00346F12" w:rsidRPr="00A67407">
        <w:rPr>
          <w:rFonts w:ascii="Times New Roman" w:hAnsi="Times New Roman" w:cs="Times New Roman"/>
          <w:b/>
        </w:rPr>
        <w:t>1</w:t>
      </w:r>
      <w:r w:rsidR="00F57827" w:rsidRPr="00A67407">
        <w:rPr>
          <w:rFonts w:ascii="Times New Roman" w:hAnsi="Times New Roman" w:cs="Times New Roman"/>
          <w:b/>
        </w:rPr>
        <w:t>4</w:t>
      </w:r>
      <w:r w:rsidR="00AC6516" w:rsidRPr="00A67407">
        <w:rPr>
          <w:rFonts w:ascii="Times New Roman" w:hAnsi="Times New Roman" w:cs="Times New Roman"/>
          <w:b/>
        </w:rPr>
        <w:t>.00 часов «</w:t>
      </w:r>
      <w:r w:rsidR="003A16E2">
        <w:rPr>
          <w:rFonts w:ascii="Times New Roman" w:hAnsi="Times New Roman" w:cs="Times New Roman"/>
          <w:b/>
        </w:rPr>
        <w:t>18</w:t>
      </w:r>
      <w:r w:rsidRPr="00A67407">
        <w:rPr>
          <w:rFonts w:ascii="Times New Roman" w:hAnsi="Times New Roman" w:cs="Times New Roman"/>
          <w:b/>
        </w:rPr>
        <w:t xml:space="preserve">» </w:t>
      </w:r>
      <w:r w:rsidR="003A16E2">
        <w:rPr>
          <w:rFonts w:ascii="Times New Roman" w:hAnsi="Times New Roman" w:cs="Times New Roman"/>
          <w:b/>
        </w:rPr>
        <w:t>октября</w:t>
      </w:r>
      <w:r w:rsidRPr="00A67407">
        <w:rPr>
          <w:rFonts w:ascii="Times New Roman" w:hAnsi="Times New Roman" w:cs="Times New Roman"/>
          <w:b/>
        </w:rPr>
        <w:t xml:space="preserve"> 201</w:t>
      </w:r>
      <w:r w:rsidR="00425633" w:rsidRPr="00A67407">
        <w:rPr>
          <w:rFonts w:ascii="Times New Roman" w:hAnsi="Times New Roman" w:cs="Times New Roman"/>
          <w:b/>
          <w:lang w:val="kk-KZ"/>
        </w:rPr>
        <w:t>9</w:t>
      </w:r>
      <w:r w:rsidRPr="00A67407">
        <w:rPr>
          <w:rFonts w:ascii="Times New Roman" w:hAnsi="Times New Roman" w:cs="Times New Roman"/>
          <w:b/>
        </w:rPr>
        <w:t xml:space="preserve"> года.</w:t>
      </w:r>
    </w:p>
    <w:p w:rsidR="00D04CB9" w:rsidRPr="004D57CC" w:rsidRDefault="00D04CB9" w:rsidP="004D57CC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  <w:r w:rsidRPr="00D04CB9">
        <w:rPr>
          <w:rFonts w:ascii="Times New Roman" w:hAnsi="Times New Roman" w:cs="Times New Roman"/>
          <w:b/>
        </w:rPr>
        <w:t>Конверты с заявками на участие в закупках будут вскрываться в 1</w:t>
      </w:r>
      <w:r w:rsidR="00F57827">
        <w:rPr>
          <w:rFonts w:ascii="Times New Roman" w:hAnsi="Times New Roman" w:cs="Times New Roman"/>
          <w:b/>
        </w:rPr>
        <w:t>5</w:t>
      </w:r>
      <w:r w:rsidR="00985111">
        <w:rPr>
          <w:rFonts w:ascii="Times New Roman" w:hAnsi="Times New Roman" w:cs="Times New Roman"/>
          <w:b/>
        </w:rPr>
        <w:t xml:space="preserve">-00 часов </w:t>
      </w:r>
      <w:r w:rsidR="003A16E2">
        <w:rPr>
          <w:rFonts w:ascii="Times New Roman" w:hAnsi="Times New Roman" w:cs="Times New Roman"/>
          <w:b/>
          <w:lang w:val="kk-KZ"/>
        </w:rPr>
        <w:t>18 октября</w:t>
      </w:r>
      <w:bookmarkStart w:id="0" w:name="_GoBack"/>
      <w:bookmarkEnd w:id="0"/>
      <w:r w:rsidRPr="00A67407">
        <w:rPr>
          <w:rFonts w:ascii="Times New Roman" w:hAnsi="Times New Roman" w:cs="Times New Roman"/>
          <w:b/>
        </w:rPr>
        <w:t xml:space="preserve"> 201</w:t>
      </w:r>
      <w:r w:rsidR="00425633" w:rsidRPr="00A67407">
        <w:rPr>
          <w:rFonts w:ascii="Times New Roman" w:hAnsi="Times New Roman" w:cs="Times New Roman"/>
          <w:b/>
          <w:lang w:val="kk-KZ"/>
        </w:rPr>
        <w:t>9</w:t>
      </w:r>
      <w:r w:rsidRPr="00A67407">
        <w:rPr>
          <w:rFonts w:ascii="Times New Roman" w:hAnsi="Times New Roman" w:cs="Times New Roman"/>
          <w:b/>
        </w:rPr>
        <w:t xml:space="preserve"> года</w:t>
      </w:r>
      <w:r w:rsidRPr="00D04CB9">
        <w:rPr>
          <w:rFonts w:ascii="Times New Roman" w:hAnsi="Times New Roman" w:cs="Times New Roman"/>
          <w:b/>
        </w:rPr>
        <w:t xml:space="preserve"> по следующему адресу: Республика Казахстан, ВКО,  г. Усть-Каменогорск, ул. </w:t>
      </w:r>
      <w:r w:rsidR="00346F12">
        <w:rPr>
          <w:rFonts w:ascii="Times New Roman" w:hAnsi="Times New Roman" w:cs="Times New Roman"/>
          <w:b/>
        </w:rPr>
        <w:t>Бурова, 21/1</w:t>
      </w:r>
      <w:r w:rsidRPr="00D04CB9">
        <w:rPr>
          <w:rFonts w:ascii="Times New Roman" w:hAnsi="Times New Roman" w:cs="Times New Roman"/>
          <w:b/>
        </w:rPr>
        <w:t xml:space="preserve">, </w:t>
      </w:r>
      <w:r w:rsidR="00425633">
        <w:rPr>
          <w:rFonts w:ascii="Times New Roman" w:hAnsi="Times New Roman" w:cs="Times New Roman"/>
          <w:b/>
          <w:lang w:val="kk-KZ"/>
        </w:rPr>
        <w:t>5</w:t>
      </w:r>
      <w:r w:rsidRPr="00D04CB9">
        <w:rPr>
          <w:rFonts w:ascii="Times New Roman" w:hAnsi="Times New Roman" w:cs="Times New Roman"/>
          <w:b/>
        </w:rPr>
        <w:t xml:space="preserve"> этаж, </w:t>
      </w:r>
      <w:r w:rsidR="00425633">
        <w:rPr>
          <w:rFonts w:ascii="Times New Roman" w:hAnsi="Times New Roman" w:cs="Times New Roman"/>
          <w:b/>
          <w:lang w:val="kk-KZ"/>
        </w:rPr>
        <w:t>актовый зал</w:t>
      </w:r>
      <w:r w:rsidRPr="00D04CB9">
        <w:rPr>
          <w:rFonts w:ascii="Times New Roman" w:hAnsi="Times New Roman" w:cs="Times New Roman"/>
          <w:b/>
        </w:rPr>
        <w:t>.  Потенциальные поставщики могут присутствовать при вскрытии конвертов с заявками.</w:t>
      </w:r>
    </w:p>
    <w:p w:rsidR="004D57CC" w:rsidRPr="004D57CC" w:rsidRDefault="00D04CB9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 xml:space="preserve">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D04CB9">
        <w:rPr>
          <w:rFonts w:ascii="Times New Roman" w:hAnsi="Times New Roman" w:cs="Times New Roman"/>
        </w:rPr>
        <w:t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главой 4 настоящих П</w:t>
      </w:r>
      <w:r w:rsidR="00425633">
        <w:rPr>
          <w:rFonts w:ascii="Times New Roman" w:hAnsi="Times New Roman" w:cs="Times New Roman"/>
        </w:rPr>
        <w:t>равил, а также описание и объем</w:t>
      </w:r>
      <w:r w:rsidRPr="00D04CB9">
        <w:rPr>
          <w:rFonts w:ascii="Times New Roman" w:hAnsi="Times New Roman" w:cs="Times New Roman"/>
        </w:rPr>
        <w:t>.</w:t>
      </w:r>
      <w:proofErr w:type="gramEnd"/>
    </w:p>
    <w:p w:rsidR="00D04CB9" w:rsidRPr="00D04CB9" w:rsidRDefault="00D04CB9" w:rsidP="00D04CB9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 xml:space="preserve">Победитель представляет заказчику или организатору закупа в течение </w:t>
      </w:r>
      <w:r w:rsidR="00425633">
        <w:rPr>
          <w:rFonts w:ascii="Times New Roman" w:hAnsi="Times New Roman" w:cs="Times New Roman"/>
          <w:lang w:val="kk-KZ"/>
        </w:rPr>
        <w:t>10 (</w:t>
      </w:r>
      <w:r w:rsidRPr="00D04CB9">
        <w:rPr>
          <w:rFonts w:ascii="Times New Roman" w:hAnsi="Times New Roman" w:cs="Times New Roman"/>
        </w:rPr>
        <w:t>десяти</w:t>
      </w:r>
      <w:r w:rsidR="00425633">
        <w:rPr>
          <w:rFonts w:ascii="Times New Roman" w:hAnsi="Times New Roman" w:cs="Times New Roman"/>
          <w:lang w:val="kk-KZ"/>
        </w:rPr>
        <w:t>)</w:t>
      </w:r>
      <w:r w:rsidRPr="00D04CB9">
        <w:rPr>
          <w:rFonts w:ascii="Times New Roman" w:hAnsi="Times New Roman" w:cs="Times New Roman"/>
        </w:rPr>
        <w:t xml:space="preserve"> календарных дней со дня признания победителем следующие документы, подтверждающие соответствие квалификационным требованиям:</w:t>
      </w:r>
    </w:p>
    <w:p w:rsidR="00A470DE" w:rsidRPr="00A470DE" w:rsidRDefault="00A470DE" w:rsidP="00A470DE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470DE">
        <w:rPr>
          <w:rFonts w:ascii="Times New Roman" w:eastAsia="Times New Roman" w:hAnsi="Times New Roman" w:cs="Times New Roman"/>
          <w:color w:val="000000"/>
          <w:lang w:eastAsia="ru-RU"/>
        </w:rPr>
        <w:t xml:space="preserve">1) копии разрешений (уведомлений) либо разрешений (уведомлений) в виде электронного документа, полученных (направленных) в соответствии с </w:t>
      </w:r>
      <w:hyperlink r:id="rId7" w:history="1">
        <w:r w:rsidRPr="00A470DE">
          <w:rPr>
            <w:rFonts w:ascii="Times New Roman" w:eastAsia="Times New Roman" w:hAnsi="Times New Roman" w:cs="Times New Roman"/>
            <w:color w:val="333399"/>
            <w:u w:val="single"/>
            <w:lang w:eastAsia="ru-RU"/>
          </w:rPr>
          <w:t>Законом</w:t>
        </w:r>
      </w:hyperlink>
      <w:r w:rsidRPr="00A470DE">
        <w:rPr>
          <w:rFonts w:ascii="Times New Roman" w:eastAsia="Times New Roman" w:hAnsi="Times New Roman" w:cs="Times New Roman"/>
          <w:color w:val="000000"/>
          <w:lang w:eastAsia="ru-RU"/>
        </w:rPr>
        <w:t xml:space="preserve"> Республики Казахстан от 16 мая 2014 года «О разрешениях и уведомлениях»,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удостоверенную копию соответствующего разрешения (уведомления), полученного (направленного) в соответствии с Законом Республики Казахстан от 16 мая 2014 года «О разрешениях и уведомлениях»;</w:t>
      </w:r>
    </w:p>
    <w:p w:rsidR="00A470DE" w:rsidRPr="00A470DE" w:rsidRDefault="00A470DE" w:rsidP="00A470DE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470DE">
        <w:rPr>
          <w:rFonts w:ascii="Times New Roman" w:eastAsia="Times New Roman" w:hAnsi="Times New Roman" w:cs="Times New Roman"/>
          <w:color w:val="000000"/>
          <w:lang w:eastAsia="ru-RU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 w:rsidR="00A470DE" w:rsidRPr="00A470DE" w:rsidRDefault="00A470DE" w:rsidP="00A470DE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470DE">
        <w:rPr>
          <w:rFonts w:ascii="Times New Roman" w:eastAsia="Times New Roman" w:hAnsi="Times New Roman" w:cs="Times New Roman"/>
          <w:color w:val="000000"/>
          <w:lang w:eastAsia="ru-RU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 w:rsidR="00A470DE" w:rsidRPr="00A470DE" w:rsidRDefault="00A470DE" w:rsidP="00A470DE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470DE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 w:rsidR="00A470DE" w:rsidRPr="00A470DE" w:rsidRDefault="00A470DE" w:rsidP="00A470DE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470DE">
        <w:rPr>
          <w:rFonts w:ascii="Times New Roman" w:eastAsia="Times New Roman" w:hAnsi="Times New Roman" w:cs="Times New Roman"/>
          <w:color w:val="000000"/>
          <w:lang w:eastAsia="ru-RU"/>
        </w:rPr>
        <w:t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взносам, социальным отчислениям, отчислениям и (или) взносам на обязательное социальное медицинское страхование, полученные посредством веб-портала «электронного правительства»;</w:t>
      </w:r>
    </w:p>
    <w:p w:rsidR="00A470DE" w:rsidRPr="00A470DE" w:rsidRDefault="00A470DE" w:rsidP="00A470DE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A470DE">
        <w:rPr>
          <w:rFonts w:ascii="Times New Roman" w:eastAsia="Times New Roman" w:hAnsi="Times New Roman" w:cs="Times New Roman"/>
          <w:color w:val="000000"/>
          <w:lang w:eastAsia="ru-RU"/>
        </w:rPr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банком, согласно типовому плану счетов бухгалтерского учета в банках второго уровня, ипотечных организациях и акционерном обществе «Банк Развития Казахстана»,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</w:t>
      </w:r>
      <w:proofErr w:type="gramEnd"/>
      <w:r w:rsidRPr="00A470DE">
        <w:rPr>
          <w:rFonts w:ascii="Times New Roman" w:eastAsia="Times New Roman" w:hAnsi="Times New Roman" w:cs="Times New Roman"/>
          <w:color w:val="000000"/>
          <w:lang w:eastAsia="ru-RU"/>
        </w:rPr>
        <w:t xml:space="preserve">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выданной не ранее одного месяца, предшествующего дате вскрытия конвертов;</w:t>
      </w:r>
    </w:p>
    <w:p w:rsidR="00A470DE" w:rsidRPr="00A470DE" w:rsidRDefault="00A470DE" w:rsidP="00A470DE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470DE">
        <w:rPr>
          <w:rFonts w:ascii="Times New Roman" w:eastAsia="Times New Roman" w:hAnsi="Times New Roman" w:cs="Times New Roman"/>
          <w:color w:val="000000"/>
          <w:lang w:eastAsia="ru-RU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Казахстан);</w:t>
      </w:r>
    </w:p>
    <w:p w:rsidR="00A470DE" w:rsidRPr="00A470DE" w:rsidRDefault="00A470DE" w:rsidP="00A470DE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470DE">
        <w:rPr>
          <w:rFonts w:ascii="Times New Roman" w:eastAsia="Times New Roman" w:hAnsi="Times New Roman" w:cs="Times New Roman"/>
          <w:color w:val="000000"/>
          <w:lang w:eastAsia="ru-RU"/>
        </w:rPr>
        <w:t xml:space="preserve">8) документы, подтверждающие соответствие потенциального поставщика квалификационным требованиям, установленным </w:t>
      </w:r>
      <w:hyperlink w:anchor="sub1300" w:history="1">
        <w:r w:rsidRPr="00A470DE">
          <w:rPr>
            <w:rFonts w:ascii="Times New Roman" w:eastAsia="Times New Roman" w:hAnsi="Times New Roman" w:cs="Times New Roman"/>
            <w:color w:val="333399"/>
            <w:u w:val="single"/>
            <w:lang w:eastAsia="ru-RU"/>
          </w:rPr>
          <w:t>пунктом 13</w:t>
        </w:r>
      </w:hyperlink>
      <w:r w:rsidRPr="00A470DE">
        <w:rPr>
          <w:rFonts w:ascii="Times New Roman" w:eastAsia="Times New Roman" w:hAnsi="Times New Roman" w:cs="Times New Roman"/>
          <w:color w:val="000000"/>
          <w:lang w:eastAsia="ru-RU"/>
        </w:rPr>
        <w:t xml:space="preserve"> настоящих Правил;</w:t>
      </w:r>
    </w:p>
    <w:p w:rsidR="00A470DE" w:rsidRPr="00A470DE" w:rsidRDefault="00A470DE" w:rsidP="00A470DE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470DE">
        <w:rPr>
          <w:rFonts w:ascii="Times New Roman" w:eastAsia="Times New Roman" w:hAnsi="Times New Roman" w:cs="Times New Roman"/>
          <w:color w:val="000000"/>
          <w:lang w:eastAsia="ru-RU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 w:rsidR="003F16FC" w:rsidRPr="003F16FC" w:rsidRDefault="003F16FC" w:rsidP="003F16F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16FC">
        <w:rPr>
          <w:rFonts w:ascii="Times New Roman" w:hAnsi="Times New Roman" w:cs="Times New Roman"/>
        </w:rPr>
        <w:t xml:space="preserve"> </w:t>
      </w:r>
    </w:p>
    <w:p w:rsidR="004D57CC" w:rsidRDefault="00D04CB9" w:rsidP="00D04CB9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23B93" w:rsidRPr="00A470DE" w:rsidRDefault="00DB0E6C" w:rsidP="00923B93">
      <w:pPr>
        <w:pStyle w:val="a3"/>
        <w:spacing w:before="0" w:beforeAutospacing="0" w:after="0" w:afterAutospacing="0"/>
        <w:ind w:firstLine="708"/>
        <w:jc w:val="thaiDistribute"/>
        <w:rPr>
          <w:b/>
          <w:color w:val="000000"/>
          <w:lang w:val="kk-KZ"/>
        </w:rPr>
      </w:pPr>
      <w:r>
        <w:rPr>
          <w:b/>
          <w:color w:val="000000"/>
          <w:lang w:val="kk-KZ"/>
        </w:rPr>
        <w:t>Директор</w:t>
      </w:r>
      <w:r w:rsidR="00923B93" w:rsidRPr="00A470DE">
        <w:rPr>
          <w:b/>
          <w:color w:val="000000"/>
        </w:rPr>
        <w:t xml:space="preserve">                                   _______________ </w:t>
      </w:r>
      <w:r w:rsidR="00B64386" w:rsidRPr="00A470DE">
        <w:rPr>
          <w:b/>
          <w:color w:val="000000"/>
          <w:lang w:val="kk-KZ"/>
        </w:rPr>
        <w:t>Мукушев М.Х.</w:t>
      </w:r>
    </w:p>
    <w:p w:rsidR="00923B93" w:rsidRPr="00A470DE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b/>
          <w:color w:val="000000"/>
        </w:rPr>
      </w:pPr>
    </w:p>
    <w:p w:rsidR="00923B93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>
        <w:rPr>
          <w:color w:val="000000"/>
        </w:rPr>
        <w:tab/>
      </w:r>
    </w:p>
    <w:p w:rsidR="00923B93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923B93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923B93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923B93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923B93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923B93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923B93" w:rsidRPr="00AB75BF" w:rsidRDefault="00B64386" w:rsidP="00923B93">
      <w:pPr>
        <w:pStyle w:val="a3"/>
        <w:spacing w:before="0" w:beforeAutospacing="0" w:after="0" w:afterAutospacing="0"/>
        <w:jc w:val="thaiDistribute"/>
        <w:rPr>
          <w:i/>
          <w:color w:val="000000"/>
          <w:sz w:val="20"/>
          <w:szCs w:val="20"/>
        </w:rPr>
      </w:pPr>
      <w:r w:rsidRPr="00AB75BF">
        <w:rPr>
          <w:i/>
          <w:color w:val="000000"/>
          <w:sz w:val="20"/>
          <w:szCs w:val="20"/>
          <w:lang w:val="kk-KZ"/>
        </w:rPr>
        <w:t>Начальник</w:t>
      </w:r>
      <w:r w:rsidRPr="00AB75BF">
        <w:rPr>
          <w:i/>
          <w:color w:val="000000"/>
          <w:sz w:val="20"/>
          <w:szCs w:val="20"/>
        </w:rPr>
        <w:t xml:space="preserve"> </w:t>
      </w:r>
      <w:r w:rsidR="0057214D" w:rsidRPr="00AB75BF">
        <w:rPr>
          <w:i/>
          <w:color w:val="000000"/>
          <w:sz w:val="20"/>
          <w:szCs w:val="20"/>
          <w:lang w:val="kk-KZ"/>
        </w:rPr>
        <w:t xml:space="preserve">отдела </w:t>
      </w:r>
      <w:proofErr w:type="spellStart"/>
      <w:r w:rsidRPr="00AB75BF">
        <w:rPr>
          <w:i/>
          <w:color w:val="000000"/>
          <w:sz w:val="20"/>
          <w:szCs w:val="20"/>
        </w:rPr>
        <w:t>государственны</w:t>
      </w:r>
      <w:proofErr w:type="spellEnd"/>
      <w:r w:rsidRPr="00AB75BF">
        <w:rPr>
          <w:i/>
          <w:color w:val="000000"/>
          <w:sz w:val="20"/>
          <w:szCs w:val="20"/>
          <w:lang w:val="kk-KZ"/>
        </w:rPr>
        <w:t>х</w:t>
      </w:r>
      <w:r w:rsidRPr="00AB75BF">
        <w:rPr>
          <w:i/>
          <w:color w:val="000000"/>
          <w:sz w:val="20"/>
          <w:szCs w:val="20"/>
        </w:rPr>
        <w:t xml:space="preserve"> закуп</w:t>
      </w:r>
      <w:r w:rsidRPr="00AB75BF">
        <w:rPr>
          <w:i/>
          <w:color w:val="000000"/>
          <w:sz w:val="20"/>
          <w:szCs w:val="20"/>
          <w:lang w:val="kk-KZ"/>
        </w:rPr>
        <w:t>ок</w:t>
      </w:r>
      <w:r w:rsidR="00923B93" w:rsidRPr="00AB75BF">
        <w:rPr>
          <w:i/>
          <w:color w:val="000000"/>
          <w:sz w:val="20"/>
          <w:szCs w:val="20"/>
        </w:rPr>
        <w:t xml:space="preserve">  </w:t>
      </w:r>
    </w:p>
    <w:p w:rsidR="00923B93" w:rsidRPr="00AB75BF" w:rsidRDefault="002E7A6E" w:rsidP="00923B93">
      <w:pPr>
        <w:pStyle w:val="a3"/>
        <w:spacing w:before="0" w:beforeAutospacing="0" w:after="0" w:afterAutospacing="0"/>
        <w:jc w:val="thaiDistribute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Д</w:t>
      </w:r>
      <w:r>
        <w:rPr>
          <w:i/>
          <w:color w:val="000000"/>
          <w:sz w:val="20"/>
          <w:szCs w:val="20"/>
          <w:lang w:val="kk-KZ"/>
        </w:rPr>
        <w:t>ү</w:t>
      </w:r>
      <w:proofErr w:type="spellStart"/>
      <w:r w:rsidR="00923B93" w:rsidRPr="00AB75BF">
        <w:rPr>
          <w:i/>
          <w:color w:val="000000"/>
          <w:sz w:val="20"/>
          <w:szCs w:val="20"/>
        </w:rPr>
        <w:t>йсенбеков</w:t>
      </w:r>
      <w:proofErr w:type="spellEnd"/>
      <w:r w:rsidR="00923B93" w:rsidRPr="00AB75BF">
        <w:rPr>
          <w:i/>
          <w:color w:val="000000"/>
          <w:sz w:val="20"/>
          <w:szCs w:val="20"/>
        </w:rPr>
        <w:t xml:space="preserve"> Ш.А.</w:t>
      </w:r>
    </w:p>
    <w:p w:rsidR="00923B93" w:rsidRPr="00AB75BF" w:rsidRDefault="00923B93" w:rsidP="00923B93">
      <w:pPr>
        <w:pStyle w:val="a3"/>
        <w:spacing w:before="0" w:beforeAutospacing="0" w:after="0" w:afterAutospacing="0"/>
        <w:jc w:val="thaiDistribute"/>
        <w:rPr>
          <w:i/>
          <w:sz w:val="20"/>
          <w:szCs w:val="20"/>
          <w:lang w:val="kk-KZ"/>
        </w:rPr>
      </w:pPr>
      <w:r w:rsidRPr="00AB75BF">
        <w:rPr>
          <w:i/>
          <w:color w:val="000000"/>
          <w:sz w:val="20"/>
          <w:szCs w:val="20"/>
        </w:rPr>
        <w:t>тел.: +7(7232)</w:t>
      </w:r>
      <w:r w:rsidR="00B64386" w:rsidRPr="00AB75BF">
        <w:rPr>
          <w:i/>
          <w:color w:val="000000"/>
          <w:sz w:val="20"/>
          <w:szCs w:val="20"/>
          <w:lang w:val="kk-KZ"/>
        </w:rPr>
        <w:t>61-20-94</w:t>
      </w: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346F12" w:rsidRDefault="00346F12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346F12" w:rsidRDefault="00346F12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346F12" w:rsidRDefault="00346F12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sectPr w:rsidR="00346F12" w:rsidSect="004D57CC">
      <w:pgSz w:w="11906" w:h="16838"/>
      <w:pgMar w:top="426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b/>
        <w:i/>
        <w:sz w:val="20"/>
      </w:rPr>
    </w:lvl>
  </w:abstractNum>
  <w:abstractNum w:abstractNumId="1">
    <w:nsid w:val="4E240C37"/>
    <w:multiLevelType w:val="hybridMultilevel"/>
    <w:tmpl w:val="FEEE7F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9BA"/>
    <w:rsid w:val="0003148F"/>
    <w:rsid w:val="000C3416"/>
    <w:rsid w:val="000D705C"/>
    <w:rsid w:val="000F5935"/>
    <w:rsid w:val="0014013E"/>
    <w:rsid w:val="00145BE6"/>
    <w:rsid w:val="00183E7E"/>
    <w:rsid w:val="002077C6"/>
    <w:rsid w:val="00230728"/>
    <w:rsid w:val="00284F45"/>
    <w:rsid w:val="002B286F"/>
    <w:rsid w:val="002E7A6E"/>
    <w:rsid w:val="00346F12"/>
    <w:rsid w:val="003A16E2"/>
    <w:rsid w:val="003A730E"/>
    <w:rsid w:val="003F16FC"/>
    <w:rsid w:val="00425633"/>
    <w:rsid w:val="004A531F"/>
    <w:rsid w:val="004D57CC"/>
    <w:rsid w:val="005451C9"/>
    <w:rsid w:val="00557B8D"/>
    <w:rsid w:val="0057214D"/>
    <w:rsid w:val="005D5F65"/>
    <w:rsid w:val="006920ED"/>
    <w:rsid w:val="006A3F5B"/>
    <w:rsid w:val="006B2B75"/>
    <w:rsid w:val="00707FDE"/>
    <w:rsid w:val="007402BC"/>
    <w:rsid w:val="007541CF"/>
    <w:rsid w:val="00756735"/>
    <w:rsid w:val="007B4A84"/>
    <w:rsid w:val="00825815"/>
    <w:rsid w:val="008D3869"/>
    <w:rsid w:val="00923B93"/>
    <w:rsid w:val="00932205"/>
    <w:rsid w:val="009620D7"/>
    <w:rsid w:val="00985111"/>
    <w:rsid w:val="00987CE5"/>
    <w:rsid w:val="009907FC"/>
    <w:rsid w:val="009A7E86"/>
    <w:rsid w:val="009B02F5"/>
    <w:rsid w:val="009D0FBB"/>
    <w:rsid w:val="009E1B68"/>
    <w:rsid w:val="00A470DE"/>
    <w:rsid w:val="00A517AE"/>
    <w:rsid w:val="00A67407"/>
    <w:rsid w:val="00AB75BF"/>
    <w:rsid w:val="00AC6516"/>
    <w:rsid w:val="00AE03AC"/>
    <w:rsid w:val="00B64386"/>
    <w:rsid w:val="00BB3160"/>
    <w:rsid w:val="00BB35BD"/>
    <w:rsid w:val="00C319BA"/>
    <w:rsid w:val="00C9556B"/>
    <w:rsid w:val="00CA448B"/>
    <w:rsid w:val="00CD431A"/>
    <w:rsid w:val="00D04CB9"/>
    <w:rsid w:val="00D460A5"/>
    <w:rsid w:val="00D656ED"/>
    <w:rsid w:val="00DB0E6C"/>
    <w:rsid w:val="00DB35AE"/>
    <w:rsid w:val="00DE5878"/>
    <w:rsid w:val="00E93BBA"/>
    <w:rsid w:val="00EC45F4"/>
    <w:rsid w:val="00EF0556"/>
    <w:rsid w:val="00F171BB"/>
    <w:rsid w:val="00F23167"/>
    <w:rsid w:val="00F23E38"/>
    <w:rsid w:val="00F569E7"/>
    <w:rsid w:val="00F57827"/>
    <w:rsid w:val="00FE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620D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link w:val="20"/>
    <w:qFormat/>
    <w:rsid w:val="00F23E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23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23B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F171B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F171BB"/>
    <w:rPr>
      <w:color w:val="800080"/>
      <w:u w:val="single"/>
    </w:rPr>
  </w:style>
  <w:style w:type="paragraph" w:customStyle="1" w:styleId="xl65">
    <w:name w:val="xl65"/>
    <w:basedOn w:val="a"/>
    <w:rsid w:val="00F17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171B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F171B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F171BB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F171B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7E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7E8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23E3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stress">
    <w:name w:val="stress"/>
    <w:basedOn w:val="a0"/>
    <w:rsid w:val="00F23E38"/>
  </w:style>
  <w:style w:type="character" w:customStyle="1" w:styleId="10">
    <w:name w:val="Заголовок 1 Знак"/>
    <w:basedOn w:val="a0"/>
    <w:link w:val="1"/>
    <w:rsid w:val="009620D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customStyle="1" w:styleId="11">
    <w:name w:val="Сетка таблицы1"/>
    <w:basedOn w:val="a1"/>
    <w:next w:val="a4"/>
    <w:uiPriority w:val="59"/>
    <w:rsid w:val="003F16FC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rsid w:val="00284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nt6">
    <w:name w:val="font6"/>
    <w:basedOn w:val="a"/>
    <w:rsid w:val="00284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7">
    <w:name w:val="font7"/>
    <w:basedOn w:val="a"/>
    <w:rsid w:val="00284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620D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link w:val="20"/>
    <w:qFormat/>
    <w:rsid w:val="00F23E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23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23B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F171B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F171BB"/>
    <w:rPr>
      <w:color w:val="800080"/>
      <w:u w:val="single"/>
    </w:rPr>
  </w:style>
  <w:style w:type="paragraph" w:customStyle="1" w:styleId="xl65">
    <w:name w:val="xl65"/>
    <w:basedOn w:val="a"/>
    <w:rsid w:val="00F17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171B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F171B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F171BB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F171B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7E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7E8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23E3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stress">
    <w:name w:val="stress"/>
    <w:basedOn w:val="a0"/>
    <w:rsid w:val="00F23E38"/>
  </w:style>
  <w:style w:type="character" w:customStyle="1" w:styleId="10">
    <w:name w:val="Заголовок 1 Знак"/>
    <w:basedOn w:val="a0"/>
    <w:link w:val="1"/>
    <w:rsid w:val="009620D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customStyle="1" w:styleId="11">
    <w:name w:val="Сетка таблицы1"/>
    <w:basedOn w:val="a1"/>
    <w:next w:val="a4"/>
    <w:uiPriority w:val="59"/>
    <w:rsid w:val="003F16FC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rsid w:val="00284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nt6">
    <w:name w:val="font6"/>
    <w:basedOn w:val="a"/>
    <w:rsid w:val="00284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7">
    <w:name w:val="font7"/>
    <w:basedOn w:val="a"/>
    <w:rsid w:val="00284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0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/online.zakon.kz/Document/?link_id=100400407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ACA18-F997-44F6-BE36-2ADE7EFB3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1006</Words>
  <Characters>5738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6</cp:revision>
  <cp:lastPrinted>2019-06-10T03:25:00Z</cp:lastPrinted>
  <dcterms:created xsi:type="dcterms:W3CDTF">2019-07-02T02:09:00Z</dcterms:created>
  <dcterms:modified xsi:type="dcterms:W3CDTF">2019-10-11T08:06:00Z</dcterms:modified>
</cp:coreProperties>
</file>